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DDBA1" w14:textId="0E8E97B1" w:rsidR="00ED2792" w:rsidRDefault="000C450A" w:rsidP="004551C3">
      <w:pPr>
        <w:jc w:val="center"/>
        <w:outlineLvl w:val="0"/>
        <w:rPr>
          <w:rFonts w:ascii="Calibri" w:hAnsi="Calibri"/>
          <w:b/>
          <w:bCs/>
          <w:kern w:val="36"/>
          <w:sz w:val="28"/>
          <w:szCs w:val="28"/>
        </w:rPr>
      </w:pPr>
      <w:r>
        <w:rPr>
          <w:rFonts w:ascii="Calibri" w:hAnsi="Calibri"/>
          <w:b/>
          <w:bCs/>
          <w:kern w:val="36"/>
          <w:sz w:val="28"/>
          <w:szCs w:val="28"/>
        </w:rPr>
        <w:t>20</w:t>
      </w:r>
      <w:r w:rsidR="00BE412A">
        <w:rPr>
          <w:rFonts w:ascii="Calibri" w:hAnsi="Calibri"/>
          <w:b/>
          <w:bCs/>
          <w:kern w:val="36"/>
          <w:sz w:val="28"/>
          <w:szCs w:val="28"/>
        </w:rPr>
        <w:t>20</w:t>
      </w:r>
      <w:r>
        <w:rPr>
          <w:rFonts w:ascii="Calibri" w:hAnsi="Calibri"/>
          <w:b/>
          <w:bCs/>
          <w:kern w:val="36"/>
          <w:sz w:val="28"/>
          <w:szCs w:val="28"/>
        </w:rPr>
        <w:t>-202</w:t>
      </w:r>
      <w:r w:rsidR="00BE412A">
        <w:rPr>
          <w:rFonts w:ascii="Calibri" w:hAnsi="Calibri"/>
          <w:b/>
          <w:bCs/>
          <w:kern w:val="36"/>
          <w:sz w:val="28"/>
          <w:szCs w:val="28"/>
        </w:rPr>
        <w:t>1</w:t>
      </w:r>
      <w:r w:rsidR="008C01C6">
        <w:rPr>
          <w:rFonts w:ascii="Calibri" w:hAnsi="Calibri"/>
          <w:b/>
          <w:bCs/>
          <w:kern w:val="36"/>
          <w:sz w:val="28"/>
          <w:szCs w:val="28"/>
        </w:rPr>
        <w:t xml:space="preserve"> MBB </w:t>
      </w:r>
      <w:r w:rsidR="00ED2792" w:rsidRPr="003A4CFF">
        <w:rPr>
          <w:rFonts w:ascii="Calibri" w:hAnsi="Calibri"/>
          <w:b/>
          <w:bCs/>
          <w:kern w:val="36"/>
          <w:sz w:val="28"/>
          <w:szCs w:val="28"/>
        </w:rPr>
        <w:t>“Sm</w:t>
      </w:r>
      <w:r w:rsidR="008C01C6">
        <w:rPr>
          <w:rFonts w:ascii="Calibri" w:hAnsi="Calibri"/>
          <w:b/>
          <w:bCs/>
          <w:kern w:val="36"/>
          <w:sz w:val="28"/>
          <w:szCs w:val="28"/>
        </w:rPr>
        <w:t>all” Faculty Awards</w:t>
      </w:r>
    </w:p>
    <w:p w14:paraId="078D5CE9" w14:textId="77777777" w:rsidR="004551C3" w:rsidRPr="003A4CFF" w:rsidRDefault="004551C3" w:rsidP="004551C3">
      <w:pPr>
        <w:jc w:val="center"/>
        <w:outlineLvl w:val="0"/>
        <w:rPr>
          <w:rFonts w:ascii="Calibri" w:hAnsi="Calibri"/>
          <w:b/>
          <w:bCs/>
          <w:kern w:val="36"/>
          <w:sz w:val="28"/>
          <w:szCs w:val="28"/>
        </w:rPr>
      </w:pPr>
    </w:p>
    <w:p w14:paraId="00DF6A89" w14:textId="712A176F" w:rsidR="00ED2792" w:rsidRDefault="001E1A5C" w:rsidP="004551C3">
      <w:pPr>
        <w:rPr>
          <w:rFonts w:ascii="Calibri" w:hAnsi="Calibri"/>
          <w:sz w:val="22"/>
          <w:szCs w:val="22"/>
        </w:rPr>
      </w:pPr>
      <w:r>
        <w:rPr>
          <w:rFonts w:ascii="Calibri" w:hAnsi="Calibri"/>
          <w:sz w:val="22"/>
          <w:szCs w:val="22"/>
        </w:rPr>
        <w:t xml:space="preserve">The </w:t>
      </w:r>
      <w:r w:rsidR="00ED2792" w:rsidRPr="003A4CFF">
        <w:rPr>
          <w:rFonts w:ascii="Calibri" w:hAnsi="Calibri"/>
          <w:sz w:val="22"/>
          <w:szCs w:val="22"/>
        </w:rPr>
        <w:t>M</w:t>
      </w:r>
      <w:r w:rsidR="00270409">
        <w:rPr>
          <w:rFonts w:ascii="Calibri" w:hAnsi="Calibri"/>
          <w:sz w:val="22"/>
          <w:szCs w:val="22"/>
        </w:rPr>
        <w:t xml:space="preserve">ind </w:t>
      </w:r>
      <w:r w:rsidR="00ED2792" w:rsidRPr="003A4CFF">
        <w:rPr>
          <w:rFonts w:ascii="Calibri" w:hAnsi="Calibri"/>
          <w:sz w:val="22"/>
          <w:szCs w:val="22"/>
        </w:rPr>
        <w:t>B</w:t>
      </w:r>
      <w:r w:rsidR="00270409">
        <w:rPr>
          <w:rFonts w:ascii="Calibri" w:hAnsi="Calibri"/>
          <w:sz w:val="22"/>
          <w:szCs w:val="22"/>
        </w:rPr>
        <w:t xml:space="preserve">rain </w:t>
      </w:r>
      <w:r w:rsidR="00ED2792" w:rsidRPr="003A4CFF">
        <w:rPr>
          <w:rFonts w:ascii="Calibri" w:hAnsi="Calibri"/>
          <w:sz w:val="22"/>
          <w:szCs w:val="22"/>
        </w:rPr>
        <w:t>B</w:t>
      </w:r>
      <w:r w:rsidR="00270409">
        <w:rPr>
          <w:rFonts w:ascii="Calibri" w:hAnsi="Calibri"/>
          <w:sz w:val="22"/>
          <w:szCs w:val="22"/>
        </w:rPr>
        <w:t>ehavior Interfaculty Initiative</w:t>
      </w:r>
      <w:r w:rsidR="00ED2792" w:rsidRPr="003A4CFF">
        <w:rPr>
          <w:rFonts w:ascii="Calibri" w:hAnsi="Calibri"/>
          <w:sz w:val="22"/>
          <w:szCs w:val="22"/>
        </w:rPr>
        <w:t xml:space="preserve"> is pleased to announce that we are now accepting applications for “small” MBB faculty awards. These awards fall into the $500 to $15,000 range and might typically be used for:</w:t>
      </w:r>
    </w:p>
    <w:p w14:paraId="5532095F" w14:textId="77777777" w:rsidR="004551C3" w:rsidRPr="003A4CFF" w:rsidRDefault="004551C3" w:rsidP="004551C3">
      <w:pPr>
        <w:rPr>
          <w:rFonts w:ascii="Calibri" w:hAnsi="Calibri"/>
          <w:sz w:val="22"/>
          <w:szCs w:val="22"/>
        </w:rPr>
      </w:pPr>
    </w:p>
    <w:p w14:paraId="1606C258" w14:textId="44563B5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Purchasing research equipment and supplies;</w:t>
      </w:r>
    </w:p>
    <w:p w14:paraId="1C5A62C5"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528BD268"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5913AFC4"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Supplementing other project costs;</w:t>
      </w:r>
    </w:p>
    <w:p w14:paraId="634ADB67" w14:textId="77777777" w:rsidR="00ED2792"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Other academic activities</w:t>
      </w:r>
    </w:p>
    <w:p w14:paraId="7B9E5A39" w14:textId="77777777" w:rsidR="004551C3" w:rsidRPr="003A4CFF" w:rsidRDefault="004551C3" w:rsidP="00AD5598">
      <w:pPr>
        <w:pStyle w:val="ListParagraph"/>
        <w:spacing w:after="0" w:line="240" w:lineRule="auto"/>
        <w:ind w:left="360"/>
        <w:rPr>
          <w:rFonts w:ascii="Calibri" w:eastAsia="Times New Roman" w:hAnsi="Calibri" w:cs="Times New Roman"/>
        </w:rPr>
      </w:pPr>
    </w:p>
    <w:p w14:paraId="49CFD928" w14:textId="7F48EAA0" w:rsidR="00ED2792" w:rsidRPr="003A4CFF" w:rsidRDefault="00ED2792" w:rsidP="004551C3">
      <w:pPr>
        <w:rPr>
          <w:rFonts w:ascii="Calibri" w:hAnsi="Calibri"/>
          <w:sz w:val="22"/>
          <w:szCs w:val="22"/>
        </w:rPr>
      </w:pPr>
      <w:r w:rsidRPr="003A4CFF">
        <w:rPr>
          <w:rFonts w:ascii="Calibri" w:hAnsi="Calibri"/>
          <w:sz w:val="22"/>
          <w:szCs w:val="22"/>
        </w:rPr>
        <w:t>All Harvard faculty members who currently work or wish to work in MBB-related fields are enc</w:t>
      </w:r>
      <w:r w:rsidR="00106C3A">
        <w:rPr>
          <w:rFonts w:ascii="Calibri" w:hAnsi="Calibri"/>
          <w:sz w:val="22"/>
          <w:szCs w:val="22"/>
        </w:rPr>
        <w:t>ouraged to apply. Please note: t</w:t>
      </w:r>
      <w:r w:rsidRPr="003A4CFF">
        <w:rPr>
          <w:rFonts w:ascii="Calibri" w:hAnsi="Calibri"/>
          <w:sz w:val="22"/>
          <w:szCs w:val="22"/>
        </w:rPr>
        <w:t xml:space="preserve">hese awards cannot be used for salary support of faculty. </w:t>
      </w:r>
    </w:p>
    <w:p w14:paraId="04F83F50" w14:textId="77777777" w:rsidR="004551C3" w:rsidRDefault="004551C3" w:rsidP="004551C3">
      <w:pPr>
        <w:rPr>
          <w:rFonts w:ascii="Calibri" w:hAnsi="Calibri"/>
          <w:sz w:val="22"/>
          <w:szCs w:val="22"/>
        </w:rPr>
      </w:pPr>
    </w:p>
    <w:p w14:paraId="45CAAC19" w14:textId="251EAAD0" w:rsidR="00ED2792" w:rsidRPr="003A4CFF" w:rsidRDefault="00ED2792" w:rsidP="004551C3">
      <w:pPr>
        <w:rPr>
          <w:rFonts w:ascii="Calibri" w:hAnsi="Calibri"/>
          <w:sz w:val="22"/>
          <w:szCs w:val="22"/>
        </w:rPr>
      </w:pPr>
      <w:r w:rsidRPr="003A4CFF">
        <w:rPr>
          <w:rFonts w:ascii="Calibri" w:hAnsi="Calibri"/>
          <w:sz w:val="22"/>
          <w:szCs w:val="22"/>
        </w:rPr>
        <w:t>The small MBB faculty awar</w:t>
      </w:r>
      <w:r w:rsidR="002F2CE0">
        <w:rPr>
          <w:rFonts w:ascii="Calibri" w:hAnsi="Calibri"/>
          <w:sz w:val="22"/>
          <w:szCs w:val="22"/>
        </w:rPr>
        <w:t>ds will support projects in FY2</w:t>
      </w:r>
      <w:r w:rsidR="00BE412A">
        <w:rPr>
          <w:rFonts w:ascii="Calibri" w:hAnsi="Calibri"/>
          <w:sz w:val="22"/>
          <w:szCs w:val="22"/>
        </w:rPr>
        <w:t>1</w:t>
      </w:r>
      <w:r w:rsidR="00C040C5">
        <w:rPr>
          <w:rFonts w:ascii="Calibri" w:hAnsi="Calibri"/>
          <w:sz w:val="22"/>
          <w:szCs w:val="22"/>
        </w:rPr>
        <w:t xml:space="preserve"> -</w:t>
      </w:r>
      <w:r w:rsidRPr="003A4CFF">
        <w:rPr>
          <w:rFonts w:ascii="Calibri" w:hAnsi="Calibri"/>
          <w:sz w:val="22"/>
          <w:szCs w:val="22"/>
        </w:rPr>
        <w:t xml:space="preserve"> projects that</w:t>
      </w:r>
      <w:r w:rsidR="00AB3BE0" w:rsidRPr="003A4CFF">
        <w:rPr>
          <w:rFonts w:ascii="Calibri" w:hAnsi="Calibri"/>
          <w:sz w:val="22"/>
          <w:szCs w:val="22"/>
        </w:rPr>
        <w:t xml:space="preserve"> </w:t>
      </w:r>
      <w:r w:rsidR="00EF241C">
        <w:rPr>
          <w:rFonts w:ascii="Calibri" w:hAnsi="Calibri"/>
          <w:sz w:val="22"/>
          <w:szCs w:val="22"/>
        </w:rPr>
        <w:t>are carried out</w:t>
      </w:r>
      <w:r w:rsidR="00EF241C" w:rsidRPr="003A4CFF">
        <w:rPr>
          <w:rFonts w:ascii="Calibri" w:hAnsi="Calibri"/>
          <w:sz w:val="22"/>
          <w:szCs w:val="22"/>
        </w:rPr>
        <w:t xml:space="preserve"> </w:t>
      </w:r>
      <w:r w:rsidR="00AB3BE0" w:rsidRPr="003A4CFF">
        <w:rPr>
          <w:rFonts w:ascii="Calibri" w:hAnsi="Calibri"/>
          <w:sz w:val="22"/>
          <w:szCs w:val="22"/>
        </w:rPr>
        <w:t>between</w:t>
      </w:r>
      <w:r w:rsidR="00EF241C">
        <w:rPr>
          <w:rFonts w:ascii="Calibri" w:hAnsi="Calibri"/>
          <w:sz w:val="22"/>
          <w:szCs w:val="22"/>
        </w:rPr>
        <w:t xml:space="preserve"> </w:t>
      </w:r>
      <w:r w:rsidR="00C040C5">
        <w:rPr>
          <w:rFonts w:ascii="Calibri" w:hAnsi="Calibri"/>
          <w:sz w:val="22"/>
          <w:szCs w:val="22"/>
        </w:rPr>
        <w:t>July</w:t>
      </w:r>
      <w:r w:rsidR="00EF241C">
        <w:rPr>
          <w:rFonts w:ascii="Calibri" w:hAnsi="Calibri"/>
          <w:sz w:val="22"/>
          <w:szCs w:val="22"/>
        </w:rPr>
        <w:t xml:space="preserve"> 1,</w:t>
      </w:r>
      <w:r w:rsidR="002F2CE0">
        <w:rPr>
          <w:rFonts w:ascii="Calibri" w:hAnsi="Calibri"/>
          <w:sz w:val="22"/>
          <w:szCs w:val="22"/>
        </w:rPr>
        <w:t xml:space="preserve"> 20</w:t>
      </w:r>
      <w:r w:rsidR="00BE412A">
        <w:rPr>
          <w:rFonts w:ascii="Calibri" w:hAnsi="Calibri"/>
          <w:sz w:val="22"/>
          <w:szCs w:val="22"/>
        </w:rPr>
        <w:t>20</w:t>
      </w:r>
      <w:r w:rsidR="00AB3BE0" w:rsidRPr="003A4CFF">
        <w:rPr>
          <w:rFonts w:ascii="Calibri" w:hAnsi="Calibri"/>
          <w:sz w:val="22"/>
          <w:szCs w:val="22"/>
        </w:rPr>
        <w:t xml:space="preserve"> and </w:t>
      </w:r>
      <w:r w:rsidR="00C040C5">
        <w:rPr>
          <w:rFonts w:ascii="Calibri" w:hAnsi="Calibri"/>
          <w:sz w:val="22"/>
          <w:szCs w:val="22"/>
        </w:rPr>
        <w:t xml:space="preserve">June </w:t>
      </w:r>
      <w:r w:rsidR="00EF241C">
        <w:rPr>
          <w:rFonts w:ascii="Calibri" w:hAnsi="Calibri"/>
          <w:sz w:val="22"/>
          <w:szCs w:val="22"/>
        </w:rPr>
        <w:t xml:space="preserve">30, </w:t>
      </w:r>
      <w:r w:rsidR="002F2CE0">
        <w:rPr>
          <w:rFonts w:ascii="Calibri" w:hAnsi="Calibri"/>
          <w:sz w:val="22"/>
          <w:szCs w:val="22"/>
        </w:rPr>
        <w:t>202</w:t>
      </w:r>
      <w:r w:rsidR="00BE412A">
        <w:rPr>
          <w:rFonts w:ascii="Calibri" w:hAnsi="Calibri"/>
          <w:sz w:val="22"/>
          <w:szCs w:val="22"/>
        </w:rPr>
        <w:t>1</w:t>
      </w:r>
      <w:r w:rsidR="00174BE3">
        <w:rPr>
          <w:rFonts w:ascii="Calibri" w:hAnsi="Calibri"/>
          <w:sz w:val="22"/>
          <w:szCs w:val="22"/>
        </w:rPr>
        <w:t xml:space="preserve">. </w:t>
      </w:r>
      <w:r w:rsidRPr="003A4CFF">
        <w:rPr>
          <w:rFonts w:ascii="Calibri" w:hAnsi="Calibri"/>
          <w:sz w:val="22"/>
          <w:szCs w:val="22"/>
        </w:rPr>
        <w:t>These small awards are intended to support faculty members who want to examine MBB-related issues through interdisciplinary research, education, or other academic experiences</w:t>
      </w:r>
      <w:r w:rsidR="00EF241C">
        <w:rPr>
          <w:rFonts w:ascii="Calibri" w:hAnsi="Calibri"/>
          <w:sz w:val="22"/>
          <w:szCs w:val="22"/>
        </w:rPr>
        <w:t xml:space="preserve">. </w:t>
      </w:r>
      <w:r w:rsidR="007D4A41">
        <w:rPr>
          <w:rFonts w:ascii="Calibri" w:hAnsi="Calibri"/>
          <w:sz w:val="22"/>
          <w:szCs w:val="22"/>
        </w:rPr>
        <w:t>P</w:t>
      </w:r>
      <w:r w:rsidRPr="003A4CFF">
        <w:rPr>
          <w:rFonts w:ascii="Calibri" w:hAnsi="Calibri"/>
          <w:sz w:val="22"/>
          <w:szCs w:val="22"/>
        </w:rPr>
        <w:t>roposals must be explicitly cross-disciplinary, involving at least two principals</w:t>
      </w:r>
      <w:r w:rsidR="007D4A41">
        <w:rPr>
          <w:rFonts w:ascii="Calibri" w:hAnsi="Calibri"/>
          <w:sz w:val="22"/>
          <w:szCs w:val="22"/>
        </w:rPr>
        <w:t xml:space="preserve"> </w:t>
      </w:r>
      <w:r w:rsidRPr="003A4CFF">
        <w:rPr>
          <w:rFonts w:ascii="Calibri" w:hAnsi="Calibri"/>
          <w:sz w:val="22"/>
          <w:szCs w:val="22"/>
        </w:rPr>
        <w:t>from different discipline</w:t>
      </w:r>
      <w:r w:rsidR="007D4A41">
        <w:rPr>
          <w:rFonts w:ascii="Calibri" w:hAnsi="Calibri"/>
          <w:sz w:val="22"/>
          <w:szCs w:val="22"/>
        </w:rPr>
        <w:t>s</w:t>
      </w:r>
      <w:r w:rsidRPr="003A4CFF">
        <w:rPr>
          <w:rFonts w:ascii="Calibri" w:hAnsi="Calibri"/>
          <w:sz w:val="22"/>
          <w:szCs w:val="22"/>
        </w:rPr>
        <w:t>.</w:t>
      </w:r>
    </w:p>
    <w:p w14:paraId="42A18441" w14:textId="77777777" w:rsidR="004551C3" w:rsidRDefault="004551C3" w:rsidP="004551C3">
      <w:pPr>
        <w:rPr>
          <w:rFonts w:ascii="Calibri" w:hAnsi="Calibri"/>
          <w:b/>
          <w:bCs/>
          <w:sz w:val="22"/>
          <w:szCs w:val="22"/>
        </w:rPr>
      </w:pPr>
    </w:p>
    <w:p w14:paraId="2629C753" w14:textId="3D6A7E49" w:rsidR="002151CA" w:rsidRDefault="006A6F4B" w:rsidP="004551C3">
      <w:pPr>
        <w:rPr>
          <w:rFonts w:ascii="Calibri" w:hAnsi="Calibri"/>
          <w:sz w:val="22"/>
          <w:szCs w:val="22"/>
        </w:rPr>
      </w:pPr>
      <w:r>
        <w:rPr>
          <w:rFonts w:ascii="Calibri" w:hAnsi="Calibri"/>
          <w:b/>
          <w:bCs/>
          <w:sz w:val="22"/>
          <w:szCs w:val="22"/>
        </w:rPr>
        <w:t>EXPECTATIONS</w:t>
      </w:r>
      <w:r w:rsidR="00ED2792" w:rsidRPr="003A4CFF">
        <w:rPr>
          <w:rFonts w:ascii="Calibri" w:hAnsi="Calibri"/>
          <w:sz w:val="22"/>
          <w:szCs w:val="22"/>
        </w:rPr>
        <w:t xml:space="preserve">: Award recipients will be expected to: </w:t>
      </w:r>
    </w:p>
    <w:p w14:paraId="2BD08303" w14:textId="229E4EA1"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Communicate their interdisciplinary experience</w:t>
      </w:r>
      <w:r w:rsidR="007D4A41">
        <w:rPr>
          <w:rFonts w:ascii="Calibri" w:hAnsi="Calibri"/>
        </w:rPr>
        <w:t xml:space="preserve"> and scholarly results. </w:t>
      </w:r>
      <w:r w:rsidRPr="002151CA">
        <w:rPr>
          <w:rFonts w:ascii="Calibri" w:hAnsi="Calibri"/>
        </w:rPr>
        <w:t>This might include a presentation to an MBB audience or a written report.</w:t>
      </w:r>
    </w:p>
    <w:p w14:paraId="793EC4FB" w14:textId="77777777"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a final report to MBB, including financial summary, at the end of the award period.</w:t>
      </w:r>
    </w:p>
    <w:p w14:paraId="7817C88B" w14:textId="77777777" w:rsidR="00ED2792" w:rsidRP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copies of any papers or publications that result from the research, and acknowledge their MBB award in such papers and publications.</w:t>
      </w:r>
    </w:p>
    <w:p w14:paraId="495B8130" w14:textId="77777777" w:rsidR="004551C3" w:rsidRDefault="004551C3" w:rsidP="004551C3">
      <w:pPr>
        <w:rPr>
          <w:rFonts w:ascii="Calibri" w:hAnsi="Calibri"/>
          <w:b/>
          <w:bCs/>
          <w:sz w:val="22"/>
          <w:szCs w:val="22"/>
        </w:rPr>
      </w:pPr>
    </w:p>
    <w:p w14:paraId="0112031E" w14:textId="660CA316" w:rsidR="00B70940" w:rsidRDefault="00A0104E" w:rsidP="00B70940">
      <w:pPr>
        <w:pStyle w:val="Heading1"/>
        <w:spacing w:before="0" w:beforeAutospacing="0" w:after="0" w:afterAutospacing="0"/>
        <w:rPr>
          <w:rFonts w:asciiTheme="minorHAnsi" w:hAnsiTheme="minorHAnsi"/>
          <w:sz w:val="22"/>
          <w:szCs w:val="22"/>
        </w:rPr>
        <w:sectPr w:rsidR="00B70940" w:rsidSect="001706EE">
          <w:pgSz w:w="12240" w:h="15840"/>
          <w:pgMar w:top="720" w:right="1440" w:bottom="360" w:left="1440" w:header="720" w:footer="720" w:gutter="0"/>
          <w:cols w:space="720"/>
          <w:docGrid w:linePitch="360"/>
        </w:sectPr>
      </w:pPr>
      <w:r w:rsidRPr="00A913EE">
        <w:rPr>
          <w:rFonts w:ascii="Calibri" w:hAnsi="Calibri"/>
          <w:sz w:val="22"/>
          <w:szCs w:val="22"/>
        </w:rPr>
        <w:t xml:space="preserve">APPLICATION DEADLINE:  </w:t>
      </w:r>
      <w:r w:rsidR="0056531D" w:rsidRPr="00B70940">
        <w:rPr>
          <w:rFonts w:ascii="Calibri" w:hAnsi="Calibri"/>
          <w:b w:val="0"/>
          <w:sz w:val="22"/>
          <w:szCs w:val="22"/>
        </w:rPr>
        <w:t>January</w:t>
      </w:r>
      <w:r w:rsidRPr="00B70940">
        <w:rPr>
          <w:rFonts w:ascii="Calibri" w:hAnsi="Calibri"/>
          <w:b w:val="0"/>
          <w:sz w:val="22"/>
          <w:szCs w:val="22"/>
        </w:rPr>
        <w:t xml:space="preserve"> </w:t>
      </w:r>
      <w:r w:rsidR="002F2CE0">
        <w:rPr>
          <w:rFonts w:ascii="Calibri" w:hAnsi="Calibri"/>
          <w:b w:val="0"/>
          <w:sz w:val="22"/>
          <w:szCs w:val="22"/>
        </w:rPr>
        <w:t>2</w:t>
      </w:r>
      <w:r w:rsidR="00BE412A">
        <w:rPr>
          <w:rFonts w:ascii="Calibri" w:hAnsi="Calibri"/>
          <w:b w:val="0"/>
          <w:sz w:val="22"/>
          <w:szCs w:val="22"/>
        </w:rPr>
        <w:t>4</w:t>
      </w:r>
      <w:r w:rsidR="0056531D" w:rsidRPr="00B70940">
        <w:rPr>
          <w:rFonts w:ascii="Calibri" w:hAnsi="Calibri"/>
          <w:b w:val="0"/>
          <w:sz w:val="22"/>
          <w:szCs w:val="22"/>
        </w:rPr>
        <w:t>, 20</w:t>
      </w:r>
      <w:r w:rsidR="00BE412A">
        <w:rPr>
          <w:rFonts w:ascii="Calibri" w:hAnsi="Calibri"/>
          <w:b w:val="0"/>
          <w:sz w:val="22"/>
          <w:szCs w:val="22"/>
        </w:rPr>
        <w:t>20</w:t>
      </w:r>
      <w:r w:rsidRPr="00A913EE">
        <w:rPr>
          <w:rFonts w:ascii="Calibri" w:hAnsi="Calibri"/>
          <w:sz w:val="22"/>
          <w:szCs w:val="22"/>
        </w:rPr>
        <w:t xml:space="preserve">. </w:t>
      </w:r>
      <w:r w:rsidRPr="00B70940">
        <w:rPr>
          <w:rFonts w:ascii="Calibri" w:hAnsi="Calibri"/>
          <w:b w:val="0"/>
          <w:sz w:val="22"/>
          <w:szCs w:val="22"/>
        </w:rPr>
        <w:t>We cannot accept late submissions.</w:t>
      </w:r>
      <w:r w:rsidRPr="00A913EE">
        <w:rPr>
          <w:rFonts w:ascii="Calibri" w:hAnsi="Calibri"/>
          <w:sz w:val="22"/>
          <w:szCs w:val="22"/>
        </w:rPr>
        <w:t xml:space="preserve"> </w:t>
      </w:r>
    </w:p>
    <w:p w14:paraId="437563F9" w14:textId="007A5DF3" w:rsidR="001C017B" w:rsidRPr="003A4CFF" w:rsidRDefault="001C017B" w:rsidP="001C017B">
      <w:pPr>
        <w:rPr>
          <w:rFonts w:ascii="Calibri" w:hAnsi="Calibri"/>
          <w:sz w:val="22"/>
          <w:szCs w:val="22"/>
        </w:rPr>
      </w:pPr>
    </w:p>
    <w:p w14:paraId="09891B75" w14:textId="77777777" w:rsidR="00D67EF3" w:rsidRPr="003A4CFF" w:rsidRDefault="00287C3D" w:rsidP="00612B2C">
      <w:pPr>
        <w:ind w:hanging="1440"/>
        <w:rPr>
          <w:rFonts w:ascii="Calibri" w:hAnsi="Calibri"/>
          <w:sz w:val="22"/>
          <w:szCs w:val="22"/>
        </w:rPr>
      </w:pPr>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8"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509FAEBC" w:rsidR="00D67EF3" w:rsidRPr="003A4CFF" w:rsidRDefault="00612B2C" w:rsidP="0036093D">
      <w:pPr>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w:t>
      </w:r>
      <w:r w:rsidR="00BE412A">
        <w:rPr>
          <w:rFonts w:ascii="Calibri" w:hAnsi="Calibri"/>
          <w:b/>
          <w:sz w:val="22"/>
          <w:szCs w:val="22"/>
        </w:rPr>
        <w:t>20</w:t>
      </w:r>
      <w:r w:rsidR="00543840">
        <w:rPr>
          <w:rFonts w:ascii="Calibri" w:hAnsi="Calibri"/>
          <w:b/>
          <w:sz w:val="22"/>
          <w:szCs w:val="22"/>
        </w:rPr>
        <w:t>-202</w:t>
      </w:r>
      <w:r w:rsidR="00BE412A">
        <w:rPr>
          <w:rFonts w:ascii="Calibri" w:hAnsi="Calibri"/>
          <w:b/>
          <w:sz w:val="22"/>
          <w:szCs w:val="22"/>
        </w:rPr>
        <w:t>1</w:t>
      </w:r>
    </w:p>
    <w:p w14:paraId="002F52D7" w14:textId="77777777" w:rsidR="00D67EF3" w:rsidRPr="003A4CFF" w:rsidRDefault="00D67EF3" w:rsidP="0036093D">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 xml:space="preserve">Are any other funds available for this </w:t>
      </w:r>
      <w:proofErr w:type="gramStart"/>
      <w:r w:rsidRPr="009210FB">
        <w:rPr>
          <w:rFonts w:ascii="Calibri" w:hAnsi="Calibri"/>
          <w:b/>
          <w:sz w:val="22"/>
          <w:szCs w:val="22"/>
        </w:rPr>
        <w:t>project?</w:t>
      </w:r>
      <w:r w:rsidRPr="003A4CFF">
        <w:rPr>
          <w:rFonts w:ascii="Calibri" w:hAnsi="Calibri"/>
          <w:sz w:val="22"/>
          <w:szCs w:val="22"/>
        </w:rPr>
        <w:t>:</w:t>
      </w:r>
      <w:proofErr w:type="gramEnd"/>
      <w:r w:rsidRPr="003A4CFF">
        <w:rPr>
          <w:rFonts w:ascii="Calibri" w:hAnsi="Calibri"/>
          <w:sz w:val="22"/>
          <w:szCs w:val="22"/>
        </w:rPr>
        <w:t xml:space="preserve">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2734A7AB" w14:textId="77777777" w:rsid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This application form </w:t>
      </w:r>
    </w:p>
    <w:p w14:paraId="5637596B" w14:textId="77777777" w:rsidR="004C298B" w:rsidRDefault="00F65D48" w:rsidP="00E86E5C">
      <w:pPr>
        <w:pStyle w:val="ListParagraph"/>
        <w:numPr>
          <w:ilvl w:val="0"/>
          <w:numId w:val="25"/>
        </w:numPr>
        <w:spacing w:after="0" w:line="240" w:lineRule="auto"/>
        <w:ind w:left="360"/>
        <w:rPr>
          <w:rFonts w:ascii="Calibri" w:hAnsi="Calibri"/>
        </w:rPr>
      </w:pPr>
      <w:r w:rsidRPr="004C298B">
        <w:rPr>
          <w:rFonts w:ascii="Calibri" w:hAnsi="Calibri"/>
        </w:rPr>
        <w:t>Budget page</w:t>
      </w:r>
    </w:p>
    <w:p w14:paraId="576852BD" w14:textId="246E4559" w:rsidR="007746F8" w:rsidRP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3C8A7E07"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9" w:history="1">
        <w:r w:rsidR="00BE412A" w:rsidRPr="003E51AF">
          <w:rPr>
            <w:rStyle w:val="Hyperlink"/>
            <w:rFonts w:ascii="Calibri" w:hAnsi="Calibri"/>
            <w:b/>
            <w:sz w:val="22"/>
            <w:szCs w:val="22"/>
          </w:rPr>
          <w:t>andrea_martinez@harvard.edu</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543840">
        <w:rPr>
          <w:rFonts w:ascii="Calibri" w:hAnsi="Calibri"/>
          <w:b/>
          <w:sz w:val="22"/>
          <w:szCs w:val="22"/>
        </w:rPr>
        <w:t xml:space="preserve">January </w:t>
      </w:r>
      <w:r w:rsidR="00413FE4">
        <w:rPr>
          <w:rFonts w:ascii="Calibri" w:hAnsi="Calibri"/>
          <w:b/>
          <w:sz w:val="22"/>
          <w:szCs w:val="22"/>
        </w:rPr>
        <w:t>2</w:t>
      </w:r>
      <w:r w:rsidR="00BE412A">
        <w:rPr>
          <w:rFonts w:ascii="Calibri" w:hAnsi="Calibri"/>
          <w:b/>
          <w:sz w:val="22"/>
          <w:szCs w:val="22"/>
        </w:rPr>
        <w:t>4</w:t>
      </w:r>
      <w:r w:rsidR="00543840">
        <w:rPr>
          <w:rFonts w:ascii="Calibri" w:hAnsi="Calibri"/>
          <w:b/>
          <w:sz w:val="22"/>
          <w:szCs w:val="22"/>
        </w:rPr>
        <w:t>, 20</w:t>
      </w:r>
      <w:r w:rsidR="00BE412A">
        <w:rPr>
          <w:rFonts w:ascii="Calibri" w:hAnsi="Calibri"/>
          <w:b/>
          <w:sz w:val="22"/>
          <w:szCs w:val="22"/>
        </w:rPr>
        <w:t>20</w:t>
      </w:r>
      <w:r w:rsidR="00FC1CA6">
        <w:rPr>
          <w:rFonts w:ascii="Calibri" w:hAnsi="Calibri"/>
          <w:b/>
          <w:sz w:val="22"/>
          <w:szCs w:val="22"/>
        </w:rPr>
        <w:t>.</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B24B58" w:rsidRDefault="007746F8" w:rsidP="002333CE">
      <w:pPr>
        <w:ind w:left="-720"/>
        <w:jc w:val="center"/>
        <w:rPr>
          <w:rFonts w:asciiTheme="minorHAnsi" w:hAnsiTheme="minorHAnsi"/>
          <w:b/>
          <w:sz w:val="28"/>
          <w:szCs w:val="22"/>
        </w:rPr>
      </w:pPr>
      <w:r w:rsidRPr="00B24B58">
        <w:rPr>
          <w:rFonts w:asciiTheme="minorHAnsi" w:hAnsiTheme="minorHAnsi"/>
          <w:b/>
          <w:sz w:val="28"/>
          <w:szCs w:val="22"/>
        </w:rPr>
        <w:lastRenderedPageBreak/>
        <w:t xml:space="preserve">Mind Brain </w:t>
      </w:r>
      <w:r w:rsidR="00D67EF3" w:rsidRPr="00B24B58">
        <w:rPr>
          <w:rFonts w:asciiTheme="minorHAnsi" w:hAnsiTheme="minorHAnsi"/>
          <w:b/>
          <w:sz w:val="28"/>
          <w:szCs w:val="22"/>
        </w:rPr>
        <w:t xml:space="preserve">Behavior Interfaculty Initiative Faculty </w:t>
      </w:r>
      <w:r w:rsidR="00DE3E7C" w:rsidRPr="00B24B58">
        <w:rPr>
          <w:rFonts w:asciiTheme="minorHAnsi" w:hAnsiTheme="minorHAnsi"/>
          <w:b/>
          <w:sz w:val="28"/>
          <w:szCs w:val="22"/>
        </w:rPr>
        <w:t xml:space="preserve">Award </w:t>
      </w:r>
    </w:p>
    <w:p w14:paraId="5A8749E9" w14:textId="6314078B" w:rsidR="00D67EF3" w:rsidRPr="00B24B58" w:rsidRDefault="00543840" w:rsidP="00D67EF3">
      <w:pPr>
        <w:ind w:left="-720"/>
        <w:jc w:val="center"/>
        <w:rPr>
          <w:rFonts w:asciiTheme="minorHAnsi" w:hAnsiTheme="minorHAnsi"/>
          <w:b/>
          <w:sz w:val="22"/>
          <w:szCs w:val="22"/>
        </w:rPr>
      </w:pPr>
      <w:r>
        <w:rPr>
          <w:rFonts w:asciiTheme="minorHAnsi" w:hAnsiTheme="minorHAnsi"/>
          <w:b/>
          <w:sz w:val="28"/>
          <w:szCs w:val="22"/>
        </w:rPr>
        <w:t>20</w:t>
      </w:r>
      <w:r w:rsidR="00BE412A">
        <w:rPr>
          <w:rFonts w:asciiTheme="minorHAnsi" w:hAnsiTheme="minorHAnsi"/>
          <w:b/>
          <w:sz w:val="28"/>
          <w:szCs w:val="22"/>
        </w:rPr>
        <w:t>20</w:t>
      </w:r>
      <w:r>
        <w:rPr>
          <w:rFonts w:asciiTheme="minorHAnsi" w:hAnsiTheme="minorHAnsi"/>
          <w:b/>
          <w:sz w:val="28"/>
          <w:szCs w:val="22"/>
        </w:rPr>
        <w:t>-202</w:t>
      </w:r>
      <w:r w:rsidR="00BE412A">
        <w:rPr>
          <w:rFonts w:asciiTheme="minorHAnsi" w:hAnsiTheme="minorHAnsi"/>
          <w:b/>
          <w:sz w:val="28"/>
          <w:szCs w:val="22"/>
        </w:rPr>
        <w:t>1</w:t>
      </w:r>
      <w:bookmarkStart w:id="0" w:name="_GoBack"/>
      <w:bookmarkEnd w:id="0"/>
      <w:r w:rsidR="009E648E">
        <w:rPr>
          <w:rFonts w:asciiTheme="minorHAnsi" w:hAnsiTheme="minorHAnsi"/>
          <w:b/>
          <w:sz w:val="28"/>
          <w:szCs w:val="22"/>
        </w:rPr>
        <w:t xml:space="preserve"> </w:t>
      </w:r>
      <w:r w:rsidR="00D67EF3" w:rsidRPr="00B24B58">
        <w:rPr>
          <w:rFonts w:asciiTheme="minorHAnsi" w:hAnsiTheme="minorHAnsi"/>
          <w:b/>
          <w:sz w:val="28"/>
          <w:szCs w:val="22"/>
        </w:rPr>
        <w:t>BUDGET PAGE</w:t>
      </w:r>
      <w:r w:rsidR="00D67EF3" w:rsidRPr="00B24B58">
        <w:rPr>
          <w:rFonts w:asciiTheme="minorHAnsi" w:hAnsiTheme="minorHAnsi"/>
          <w:b/>
          <w:sz w:val="28"/>
          <w:szCs w:val="22"/>
        </w:rPr>
        <w:br/>
      </w:r>
      <w:r w:rsidR="00D67EF3" w:rsidRPr="00B24B58">
        <w:rPr>
          <w:rFonts w:asciiTheme="minorHAnsi" w:hAnsiTheme="minorHAnsi"/>
          <w:b/>
          <w:sz w:val="22"/>
          <w:szCs w:val="22"/>
        </w:rPr>
        <w:br/>
        <w:t>PI</w:t>
      </w:r>
      <w:r w:rsidR="00DE3E7C" w:rsidRPr="00B24B58">
        <w:rPr>
          <w:rFonts w:asciiTheme="minorHAnsi" w:hAnsiTheme="minorHAnsi"/>
          <w:b/>
          <w:sz w:val="22"/>
          <w:szCs w:val="22"/>
        </w:rPr>
        <w:t>(s)</w:t>
      </w:r>
      <w:r w:rsidR="00D67EF3" w:rsidRPr="00B24B58">
        <w:rPr>
          <w:rFonts w:asciiTheme="minorHAnsi" w:hAnsiTheme="minorHAnsi"/>
          <w:b/>
          <w:sz w:val="22"/>
          <w:szCs w:val="22"/>
        </w:rPr>
        <w:t>:__________________________________________</w:t>
      </w:r>
      <w:r w:rsidR="00D67EF3" w:rsidRPr="00B24B58">
        <w:rPr>
          <w:rFonts w:asciiTheme="minorHAnsi" w:hAnsiTheme="minorHAnsi"/>
          <w:b/>
          <w:sz w:val="22"/>
          <w:szCs w:val="22"/>
        </w:rPr>
        <w:br/>
        <w:t>Project Title:___________________________________________________</w:t>
      </w:r>
      <w:r w:rsidR="00D67EF3" w:rsidRPr="00B24B58">
        <w:rPr>
          <w:rFonts w:asciiTheme="minorHAnsi" w:hAnsiTheme="minorHAnsi"/>
          <w:b/>
          <w:sz w:val="22"/>
          <w:szCs w:val="22"/>
        </w:rPr>
        <w:br/>
      </w:r>
      <w:r w:rsidR="00D67EF3" w:rsidRPr="00B24B58">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B24B58" w14:paraId="2FF0FFBE" w14:textId="77777777">
        <w:tc>
          <w:tcPr>
            <w:tcW w:w="2700" w:type="dxa"/>
            <w:shd w:val="clear" w:color="auto" w:fill="E0E0E0"/>
          </w:tcPr>
          <w:p w14:paraId="132B454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Expense Category</w:t>
            </w:r>
          </w:p>
        </w:tc>
        <w:tc>
          <w:tcPr>
            <w:tcW w:w="2340" w:type="dxa"/>
            <w:shd w:val="clear" w:color="auto" w:fill="E0E0E0"/>
          </w:tcPr>
          <w:p w14:paraId="7E0DF2F5"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Budget Amount</w:t>
            </w:r>
          </w:p>
        </w:tc>
        <w:tc>
          <w:tcPr>
            <w:tcW w:w="5040" w:type="dxa"/>
            <w:shd w:val="clear" w:color="auto" w:fill="E0E0E0"/>
          </w:tcPr>
          <w:p w14:paraId="782EA15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Description</w:t>
            </w:r>
          </w:p>
        </w:tc>
      </w:tr>
      <w:tr w:rsidR="00D67EF3" w:rsidRPr="00B24B58" w14:paraId="00A9CC89" w14:textId="77777777">
        <w:tc>
          <w:tcPr>
            <w:tcW w:w="2700" w:type="dxa"/>
          </w:tcPr>
          <w:p w14:paraId="4B8FF437"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Personnel</w:t>
            </w:r>
          </w:p>
        </w:tc>
        <w:tc>
          <w:tcPr>
            <w:tcW w:w="2340" w:type="dxa"/>
          </w:tcPr>
          <w:p w14:paraId="6C98B3CD" w14:textId="77777777" w:rsidR="00D67EF3" w:rsidRPr="00B24B58" w:rsidRDefault="00D67EF3" w:rsidP="00544D4C">
            <w:pPr>
              <w:jc w:val="center"/>
              <w:rPr>
                <w:rFonts w:asciiTheme="minorHAnsi" w:hAnsiTheme="minorHAnsi"/>
                <w:b/>
                <w:sz w:val="22"/>
                <w:szCs w:val="22"/>
              </w:rPr>
            </w:pPr>
          </w:p>
        </w:tc>
        <w:tc>
          <w:tcPr>
            <w:tcW w:w="5040" w:type="dxa"/>
          </w:tcPr>
          <w:p w14:paraId="3936A6CD" w14:textId="77777777" w:rsidR="00D67EF3" w:rsidRPr="00B24B58" w:rsidRDefault="00D67EF3" w:rsidP="00544D4C">
            <w:pPr>
              <w:jc w:val="center"/>
              <w:rPr>
                <w:rFonts w:asciiTheme="minorHAnsi" w:hAnsiTheme="minorHAnsi"/>
                <w:b/>
                <w:sz w:val="22"/>
                <w:szCs w:val="22"/>
              </w:rPr>
            </w:pPr>
          </w:p>
        </w:tc>
      </w:tr>
      <w:tr w:rsidR="00D67EF3" w:rsidRPr="00B24B58" w14:paraId="621FC2C8" w14:textId="77777777">
        <w:tc>
          <w:tcPr>
            <w:tcW w:w="2700" w:type="dxa"/>
          </w:tcPr>
          <w:p w14:paraId="0D1850E1" w14:textId="77777777" w:rsidR="00D67EF3" w:rsidRPr="00B24B58" w:rsidRDefault="00D67EF3" w:rsidP="00E52E8B">
            <w:pPr>
              <w:rPr>
                <w:rFonts w:asciiTheme="minorHAnsi" w:hAnsiTheme="minorHAnsi"/>
                <w:b/>
                <w:sz w:val="22"/>
                <w:szCs w:val="22"/>
              </w:rPr>
            </w:pPr>
          </w:p>
        </w:tc>
        <w:tc>
          <w:tcPr>
            <w:tcW w:w="2340" w:type="dxa"/>
          </w:tcPr>
          <w:p w14:paraId="78E3888D" w14:textId="77777777" w:rsidR="00D67EF3" w:rsidRPr="00B24B58" w:rsidRDefault="00D67EF3" w:rsidP="00544D4C">
            <w:pPr>
              <w:jc w:val="center"/>
              <w:rPr>
                <w:rFonts w:asciiTheme="minorHAnsi" w:hAnsiTheme="minorHAnsi"/>
                <w:b/>
                <w:sz w:val="22"/>
                <w:szCs w:val="22"/>
              </w:rPr>
            </w:pPr>
          </w:p>
        </w:tc>
        <w:tc>
          <w:tcPr>
            <w:tcW w:w="5040" w:type="dxa"/>
          </w:tcPr>
          <w:p w14:paraId="4BFA7322" w14:textId="77777777" w:rsidR="00D67EF3" w:rsidRPr="00B24B58" w:rsidRDefault="00D67EF3" w:rsidP="00544D4C">
            <w:pPr>
              <w:jc w:val="center"/>
              <w:rPr>
                <w:rFonts w:asciiTheme="minorHAnsi" w:hAnsiTheme="minorHAnsi"/>
                <w:b/>
                <w:sz w:val="22"/>
                <w:szCs w:val="22"/>
              </w:rPr>
            </w:pPr>
          </w:p>
        </w:tc>
      </w:tr>
      <w:tr w:rsidR="00D67EF3" w:rsidRPr="00B24B58" w14:paraId="26CBC5CE" w14:textId="77777777">
        <w:tc>
          <w:tcPr>
            <w:tcW w:w="2700" w:type="dxa"/>
          </w:tcPr>
          <w:p w14:paraId="77804DEA" w14:textId="77777777" w:rsidR="00D67EF3" w:rsidRPr="00B24B58" w:rsidRDefault="00D67EF3" w:rsidP="00E52E8B">
            <w:pPr>
              <w:rPr>
                <w:rFonts w:asciiTheme="minorHAnsi" w:hAnsiTheme="minorHAnsi"/>
                <w:b/>
                <w:sz w:val="22"/>
                <w:szCs w:val="22"/>
              </w:rPr>
            </w:pPr>
          </w:p>
        </w:tc>
        <w:tc>
          <w:tcPr>
            <w:tcW w:w="2340" w:type="dxa"/>
          </w:tcPr>
          <w:p w14:paraId="103A135B" w14:textId="77777777" w:rsidR="00D67EF3" w:rsidRPr="00B24B58" w:rsidRDefault="00D67EF3" w:rsidP="00544D4C">
            <w:pPr>
              <w:jc w:val="center"/>
              <w:rPr>
                <w:rFonts w:asciiTheme="minorHAnsi" w:hAnsiTheme="minorHAnsi"/>
                <w:b/>
                <w:sz w:val="22"/>
                <w:szCs w:val="22"/>
              </w:rPr>
            </w:pPr>
          </w:p>
        </w:tc>
        <w:tc>
          <w:tcPr>
            <w:tcW w:w="5040" w:type="dxa"/>
          </w:tcPr>
          <w:p w14:paraId="1F053B97" w14:textId="77777777" w:rsidR="00D67EF3" w:rsidRPr="00B24B58" w:rsidRDefault="00D67EF3" w:rsidP="00544D4C">
            <w:pPr>
              <w:jc w:val="center"/>
              <w:rPr>
                <w:rFonts w:asciiTheme="minorHAnsi" w:hAnsiTheme="minorHAnsi"/>
                <w:b/>
                <w:sz w:val="22"/>
                <w:szCs w:val="22"/>
              </w:rPr>
            </w:pPr>
          </w:p>
        </w:tc>
      </w:tr>
      <w:tr w:rsidR="00D67EF3" w:rsidRPr="00B24B58" w14:paraId="30277D03" w14:textId="77777777">
        <w:tc>
          <w:tcPr>
            <w:tcW w:w="2700" w:type="dxa"/>
          </w:tcPr>
          <w:p w14:paraId="72704148" w14:textId="77777777" w:rsidR="00D67EF3" w:rsidRPr="00B24B58" w:rsidRDefault="00D67EF3" w:rsidP="00E52E8B">
            <w:pPr>
              <w:rPr>
                <w:rFonts w:asciiTheme="minorHAnsi" w:hAnsiTheme="minorHAnsi"/>
                <w:b/>
                <w:sz w:val="22"/>
                <w:szCs w:val="22"/>
              </w:rPr>
            </w:pPr>
          </w:p>
        </w:tc>
        <w:tc>
          <w:tcPr>
            <w:tcW w:w="2340" w:type="dxa"/>
          </w:tcPr>
          <w:p w14:paraId="57855201" w14:textId="77777777" w:rsidR="00D67EF3" w:rsidRPr="00B24B58" w:rsidRDefault="00D67EF3" w:rsidP="00544D4C">
            <w:pPr>
              <w:jc w:val="center"/>
              <w:rPr>
                <w:rFonts w:asciiTheme="minorHAnsi" w:hAnsiTheme="minorHAnsi"/>
                <w:b/>
                <w:sz w:val="22"/>
                <w:szCs w:val="22"/>
              </w:rPr>
            </w:pPr>
          </w:p>
        </w:tc>
        <w:tc>
          <w:tcPr>
            <w:tcW w:w="5040" w:type="dxa"/>
          </w:tcPr>
          <w:p w14:paraId="30A7CB1A" w14:textId="77777777" w:rsidR="00D67EF3" w:rsidRPr="00B24B58" w:rsidRDefault="00D67EF3" w:rsidP="00544D4C">
            <w:pPr>
              <w:jc w:val="center"/>
              <w:rPr>
                <w:rFonts w:asciiTheme="minorHAnsi" w:hAnsiTheme="minorHAnsi"/>
                <w:b/>
                <w:sz w:val="22"/>
                <w:szCs w:val="22"/>
              </w:rPr>
            </w:pPr>
          </w:p>
        </w:tc>
      </w:tr>
      <w:tr w:rsidR="00D67EF3" w:rsidRPr="00B24B58" w14:paraId="29537A06" w14:textId="77777777">
        <w:tc>
          <w:tcPr>
            <w:tcW w:w="2700" w:type="dxa"/>
          </w:tcPr>
          <w:p w14:paraId="75F3AA6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Other services</w:t>
            </w:r>
          </w:p>
        </w:tc>
        <w:tc>
          <w:tcPr>
            <w:tcW w:w="2340" w:type="dxa"/>
          </w:tcPr>
          <w:p w14:paraId="1FDC910D" w14:textId="77777777" w:rsidR="00D67EF3" w:rsidRPr="00B24B58" w:rsidRDefault="00D67EF3" w:rsidP="00544D4C">
            <w:pPr>
              <w:jc w:val="center"/>
              <w:rPr>
                <w:rFonts w:asciiTheme="minorHAnsi" w:hAnsiTheme="minorHAnsi"/>
                <w:b/>
                <w:sz w:val="22"/>
                <w:szCs w:val="22"/>
              </w:rPr>
            </w:pPr>
          </w:p>
        </w:tc>
        <w:tc>
          <w:tcPr>
            <w:tcW w:w="5040" w:type="dxa"/>
          </w:tcPr>
          <w:p w14:paraId="6BB56794" w14:textId="77777777" w:rsidR="00D67EF3" w:rsidRPr="00B24B58" w:rsidRDefault="00D67EF3" w:rsidP="00544D4C">
            <w:pPr>
              <w:jc w:val="center"/>
              <w:rPr>
                <w:rFonts w:asciiTheme="minorHAnsi" w:hAnsiTheme="minorHAnsi"/>
                <w:b/>
                <w:sz w:val="22"/>
                <w:szCs w:val="22"/>
              </w:rPr>
            </w:pPr>
          </w:p>
        </w:tc>
      </w:tr>
      <w:tr w:rsidR="00D67EF3" w:rsidRPr="00B24B58" w14:paraId="303D3D2E" w14:textId="77777777">
        <w:tc>
          <w:tcPr>
            <w:tcW w:w="2700" w:type="dxa"/>
          </w:tcPr>
          <w:p w14:paraId="027D0955" w14:textId="77777777" w:rsidR="00D67EF3" w:rsidRPr="00B24B58" w:rsidRDefault="00D67EF3" w:rsidP="00E52E8B">
            <w:pPr>
              <w:rPr>
                <w:rFonts w:asciiTheme="minorHAnsi" w:hAnsiTheme="minorHAnsi"/>
                <w:b/>
                <w:sz w:val="22"/>
                <w:szCs w:val="22"/>
              </w:rPr>
            </w:pPr>
          </w:p>
        </w:tc>
        <w:tc>
          <w:tcPr>
            <w:tcW w:w="2340" w:type="dxa"/>
          </w:tcPr>
          <w:p w14:paraId="11DBAA7E" w14:textId="77777777" w:rsidR="00D67EF3" w:rsidRPr="00B24B58" w:rsidRDefault="00D67EF3" w:rsidP="00544D4C">
            <w:pPr>
              <w:jc w:val="center"/>
              <w:rPr>
                <w:rFonts w:asciiTheme="minorHAnsi" w:hAnsiTheme="minorHAnsi"/>
                <w:b/>
                <w:sz w:val="22"/>
                <w:szCs w:val="22"/>
              </w:rPr>
            </w:pPr>
          </w:p>
        </w:tc>
        <w:tc>
          <w:tcPr>
            <w:tcW w:w="5040" w:type="dxa"/>
          </w:tcPr>
          <w:p w14:paraId="3328687C" w14:textId="77777777" w:rsidR="00D67EF3" w:rsidRPr="00B24B58" w:rsidRDefault="00D67EF3" w:rsidP="00544D4C">
            <w:pPr>
              <w:jc w:val="center"/>
              <w:rPr>
                <w:rFonts w:asciiTheme="minorHAnsi" w:hAnsiTheme="minorHAnsi"/>
                <w:b/>
                <w:sz w:val="22"/>
                <w:szCs w:val="22"/>
              </w:rPr>
            </w:pPr>
          </w:p>
        </w:tc>
      </w:tr>
      <w:tr w:rsidR="00D67EF3" w:rsidRPr="00B24B58" w14:paraId="660A1E04" w14:textId="77777777">
        <w:tc>
          <w:tcPr>
            <w:tcW w:w="2700" w:type="dxa"/>
          </w:tcPr>
          <w:p w14:paraId="3860E946" w14:textId="77777777" w:rsidR="00D67EF3" w:rsidRPr="00B24B58" w:rsidRDefault="00D67EF3" w:rsidP="00E52E8B">
            <w:pPr>
              <w:rPr>
                <w:rFonts w:asciiTheme="minorHAnsi" w:hAnsiTheme="minorHAnsi"/>
                <w:b/>
                <w:sz w:val="22"/>
                <w:szCs w:val="22"/>
              </w:rPr>
            </w:pPr>
          </w:p>
        </w:tc>
        <w:tc>
          <w:tcPr>
            <w:tcW w:w="2340" w:type="dxa"/>
          </w:tcPr>
          <w:p w14:paraId="78E1FAEB" w14:textId="77777777" w:rsidR="00D67EF3" w:rsidRPr="00B24B58" w:rsidRDefault="00D67EF3" w:rsidP="00544D4C">
            <w:pPr>
              <w:jc w:val="center"/>
              <w:rPr>
                <w:rFonts w:asciiTheme="minorHAnsi" w:hAnsiTheme="minorHAnsi"/>
                <w:b/>
                <w:sz w:val="22"/>
                <w:szCs w:val="22"/>
              </w:rPr>
            </w:pPr>
          </w:p>
        </w:tc>
        <w:tc>
          <w:tcPr>
            <w:tcW w:w="5040" w:type="dxa"/>
          </w:tcPr>
          <w:p w14:paraId="1063F712" w14:textId="77777777" w:rsidR="00D67EF3" w:rsidRPr="00B24B58" w:rsidRDefault="00D67EF3" w:rsidP="00544D4C">
            <w:pPr>
              <w:jc w:val="center"/>
              <w:rPr>
                <w:rFonts w:asciiTheme="minorHAnsi" w:hAnsiTheme="minorHAnsi"/>
                <w:b/>
                <w:sz w:val="22"/>
                <w:szCs w:val="22"/>
              </w:rPr>
            </w:pPr>
          </w:p>
        </w:tc>
      </w:tr>
      <w:tr w:rsidR="00D67EF3" w:rsidRPr="00B24B58" w14:paraId="7B403833" w14:textId="77777777">
        <w:tc>
          <w:tcPr>
            <w:tcW w:w="2700" w:type="dxa"/>
          </w:tcPr>
          <w:p w14:paraId="2D2E6D4D" w14:textId="77777777" w:rsidR="00D67EF3" w:rsidRPr="00B24B58" w:rsidRDefault="00D67EF3" w:rsidP="00E52E8B">
            <w:pPr>
              <w:rPr>
                <w:rFonts w:asciiTheme="minorHAnsi" w:hAnsiTheme="minorHAnsi"/>
                <w:b/>
                <w:sz w:val="22"/>
                <w:szCs w:val="22"/>
              </w:rPr>
            </w:pPr>
          </w:p>
        </w:tc>
        <w:tc>
          <w:tcPr>
            <w:tcW w:w="2340" w:type="dxa"/>
          </w:tcPr>
          <w:p w14:paraId="6923E163" w14:textId="77777777" w:rsidR="00D67EF3" w:rsidRPr="00B24B58" w:rsidRDefault="00D67EF3" w:rsidP="00544D4C">
            <w:pPr>
              <w:jc w:val="center"/>
              <w:rPr>
                <w:rFonts w:asciiTheme="minorHAnsi" w:hAnsiTheme="minorHAnsi"/>
                <w:b/>
                <w:sz w:val="22"/>
                <w:szCs w:val="22"/>
              </w:rPr>
            </w:pPr>
          </w:p>
        </w:tc>
        <w:tc>
          <w:tcPr>
            <w:tcW w:w="5040" w:type="dxa"/>
          </w:tcPr>
          <w:p w14:paraId="208A7892" w14:textId="77777777" w:rsidR="00D67EF3" w:rsidRPr="00B24B58" w:rsidRDefault="00D67EF3" w:rsidP="00544D4C">
            <w:pPr>
              <w:jc w:val="center"/>
              <w:rPr>
                <w:rFonts w:asciiTheme="minorHAnsi" w:hAnsiTheme="minorHAnsi"/>
                <w:b/>
                <w:sz w:val="22"/>
                <w:szCs w:val="22"/>
              </w:rPr>
            </w:pPr>
          </w:p>
        </w:tc>
      </w:tr>
      <w:tr w:rsidR="00D67EF3" w:rsidRPr="00B24B58" w14:paraId="2AB1D3F6" w14:textId="77777777">
        <w:tc>
          <w:tcPr>
            <w:tcW w:w="2700" w:type="dxa"/>
          </w:tcPr>
          <w:p w14:paraId="69B9017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Supplies and Equipment</w:t>
            </w:r>
          </w:p>
        </w:tc>
        <w:tc>
          <w:tcPr>
            <w:tcW w:w="2340" w:type="dxa"/>
          </w:tcPr>
          <w:p w14:paraId="79797B9B" w14:textId="77777777" w:rsidR="00D67EF3" w:rsidRPr="00B24B58" w:rsidRDefault="00D67EF3" w:rsidP="00544D4C">
            <w:pPr>
              <w:jc w:val="center"/>
              <w:rPr>
                <w:rFonts w:asciiTheme="minorHAnsi" w:hAnsiTheme="minorHAnsi"/>
                <w:b/>
                <w:sz w:val="22"/>
                <w:szCs w:val="22"/>
              </w:rPr>
            </w:pPr>
          </w:p>
        </w:tc>
        <w:tc>
          <w:tcPr>
            <w:tcW w:w="5040" w:type="dxa"/>
          </w:tcPr>
          <w:p w14:paraId="4487D98D" w14:textId="77777777" w:rsidR="00D67EF3" w:rsidRPr="00B24B58" w:rsidRDefault="00D67EF3" w:rsidP="00544D4C">
            <w:pPr>
              <w:jc w:val="center"/>
              <w:rPr>
                <w:rFonts w:asciiTheme="minorHAnsi" w:hAnsiTheme="minorHAnsi"/>
                <w:b/>
                <w:sz w:val="22"/>
                <w:szCs w:val="22"/>
              </w:rPr>
            </w:pPr>
          </w:p>
        </w:tc>
      </w:tr>
      <w:tr w:rsidR="00D67EF3" w:rsidRPr="00B24B58" w14:paraId="68E171F3" w14:textId="77777777">
        <w:tc>
          <w:tcPr>
            <w:tcW w:w="2700" w:type="dxa"/>
          </w:tcPr>
          <w:p w14:paraId="031D40C3" w14:textId="77777777" w:rsidR="00D67EF3" w:rsidRPr="00B24B58" w:rsidRDefault="00D67EF3" w:rsidP="00E52E8B">
            <w:pPr>
              <w:rPr>
                <w:rFonts w:asciiTheme="minorHAnsi" w:hAnsiTheme="minorHAnsi"/>
                <w:b/>
                <w:sz w:val="22"/>
                <w:szCs w:val="22"/>
              </w:rPr>
            </w:pPr>
          </w:p>
        </w:tc>
        <w:tc>
          <w:tcPr>
            <w:tcW w:w="2340" w:type="dxa"/>
          </w:tcPr>
          <w:p w14:paraId="144A3BC1" w14:textId="77777777" w:rsidR="00D67EF3" w:rsidRPr="00B24B58" w:rsidRDefault="00D67EF3" w:rsidP="00544D4C">
            <w:pPr>
              <w:jc w:val="center"/>
              <w:rPr>
                <w:rFonts w:asciiTheme="minorHAnsi" w:hAnsiTheme="minorHAnsi"/>
                <w:b/>
                <w:sz w:val="22"/>
                <w:szCs w:val="22"/>
              </w:rPr>
            </w:pPr>
          </w:p>
        </w:tc>
        <w:tc>
          <w:tcPr>
            <w:tcW w:w="5040" w:type="dxa"/>
          </w:tcPr>
          <w:p w14:paraId="7EE31675" w14:textId="77777777" w:rsidR="00D67EF3" w:rsidRPr="00B24B58" w:rsidRDefault="00D67EF3" w:rsidP="00544D4C">
            <w:pPr>
              <w:jc w:val="center"/>
              <w:rPr>
                <w:rFonts w:asciiTheme="minorHAnsi" w:hAnsiTheme="minorHAnsi"/>
                <w:b/>
                <w:sz w:val="22"/>
                <w:szCs w:val="22"/>
              </w:rPr>
            </w:pPr>
          </w:p>
        </w:tc>
      </w:tr>
      <w:tr w:rsidR="00D67EF3" w:rsidRPr="00B24B58" w14:paraId="0155B2AA" w14:textId="77777777">
        <w:tc>
          <w:tcPr>
            <w:tcW w:w="2700" w:type="dxa"/>
          </w:tcPr>
          <w:p w14:paraId="2BDD6367" w14:textId="77777777" w:rsidR="00D67EF3" w:rsidRPr="00B24B58" w:rsidRDefault="00D67EF3" w:rsidP="00E52E8B">
            <w:pPr>
              <w:rPr>
                <w:rFonts w:asciiTheme="minorHAnsi" w:hAnsiTheme="minorHAnsi"/>
                <w:b/>
                <w:sz w:val="22"/>
                <w:szCs w:val="22"/>
              </w:rPr>
            </w:pPr>
          </w:p>
        </w:tc>
        <w:tc>
          <w:tcPr>
            <w:tcW w:w="2340" w:type="dxa"/>
          </w:tcPr>
          <w:p w14:paraId="673B1E03" w14:textId="77777777" w:rsidR="00D67EF3" w:rsidRPr="00B24B58" w:rsidRDefault="00D67EF3" w:rsidP="00544D4C">
            <w:pPr>
              <w:jc w:val="center"/>
              <w:rPr>
                <w:rFonts w:asciiTheme="minorHAnsi" w:hAnsiTheme="minorHAnsi"/>
                <w:b/>
                <w:sz w:val="22"/>
                <w:szCs w:val="22"/>
              </w:rPr>
            </w:pPr>
          </w:p>
        </w:tc>
        <w:tc>
          <w:tcPr>
            <w:tcW w:w="5040" w:type="dxa"/>
          </w:tcPr>
          <w:p w14:paraId="61FB50C0" w14:textId="77777777" w:rsidR="00D67EF3" w:rsidRPr="00B24B58" w:rsidRDefault="00D67EF3" w:rsidP="00544D4C">
            <w:pPr>
              <w:jc w:val="center"/>
              <w:rPr>
                <w:rFonts w:asciiTheme="minorHAnsi" w:hAnsiTheme="minorHAnsi"/>
                <w:b/>
                <w:sz w:val="22"/>
                <w:szCs w:val="22"/>
              </w:rPr>
            </w:pPr>
          </w:p>
        </w:tc>
      </w:tr>
      <w:tr w:rsidR="00D67EF3" w:rsidRPr="00B24B58" w14:paraId="28C8B452" w14:textId="77777777">
        <w:tc>
          <w:tcPr>
            <w:tcW w:w="2700" w:type="dxa"/>
          </w:tcPr>
          <w:p w14:paraId="4FB3E039" w14:textId="77777777" w:rsidR="00D67EF3" w:rsidRPr="00B24B58" w:rsidRDefault="00D67EF3" w:rsidP="00E52E8B">
            <w:pPr>
              <w:rPr>
                <w:rFonts w:asciiTheme="minorHAnsi" w:hAnsiTheme="minorHAnsi"/>
                <w:b/>
                <w:sz w:val="22"/>
                <w:szCs w:val="22"/>
              </w:rPr>
            </w:pPr>
          </w:p>
        </w:tc>
        <w:tc>
          <w:tcPr>
            <w:tcW w:w="2340" w:type="dxa"/>
          </w:tcPr>
          <w:p w14:paraId="42ADDAF3" w14:textId="77777777" w:rsidR="00D67EF3" w:rsidRPr="00B24B58" w:rsidRDefault="00D67EF3" w:rsidP="00544D4C">
            <w:pPr>
              <w:jc w:val="center"/>
              <w:rPr>
                <w:rFonts w:asciiTheme="minorHAnsi" w:hAnsiTheme="minorHAnsi"/>
                <w:b/>
                <w:sz w:val="22"/>
                <w:szCs w:val="22"/>
              </w:rPr>
            </w:pPr>
          </w:p>
        </w:tc>
        <w:tc>
          <w:tcPr>
            <w:tcW w:w="5040" w:type="dxa"/>
          </w:tcPr>
          <w:p w14:paraId="22B58554" w14:textId="77777777" w:rsidR="00D67EF3" w:rsidRPr="00B24B58" w:rsidRDefault="00D67EF3" w:rsidP="00544D4C">
            <w:pPr>
              <w:jc w:val="center"/>
              <w:rPr>
                <w:rFonts w:asciiTheme="minorHAnsi" w:hAnsiTheme="minorHAnsi"/>
                <w:b/>
                <w:sz w:val="22"/>
                <w:szCs w:val="22"/>
              </w:rPr>
            </w:pPr>
          </w:p>
        </w:tc>
      </w:tr>
      <w:tr w:rsidR="00D67EF3" w:rsidRPr="00B24B58" w14:paraId="119364CA" w14:textId="77777777">
        <w:tc>
          <w:tcPr>
            <w:tcW w:w="2700" w:type="dxa"/>
          </w:tcPr>
          <w:p w14:paraId="36BA683C" w14:textId="77777777" w:rsidR="00D67EF3" w:rsidRPr="00B24B58" w:rsidRDefault="00D67EF3" w:rsidP="00E52E8B">
            <w:pPr>
              <w:rPr>
                <w:rFonts w:asciiTheme="minorHAnsi" w:hAnsiTheme="minorHAnsi"/>
                <w:b/>
                <w:sz w:val="22"/>
                <w:szCs w:val="22"/>
              </w:rPr>
            </w:pPr>
          </w:p>
        </w:tc>
        <w:tc>
          <w:tcPr>
            <w:tcW w:w="2340" w:type="dxa"/>
          </w:tcPr>
          <w:p w14:paraId="283D9359" w14:textId="77777777" w:rsidR="00D67EF3" w:rsidRPr="00B24B58" w:rsidRDefault="00D67EF3" w:rsidP="00544D4C">
            <w:pPr>
              <w:jc w:val="center"/>
              <w:rPr>
                <w:rFonts w:asciiTheme="minorHAnsi" w:hAnsiTheme="minorHAnsi"/>
                <w:b/>
                <w:sz w:val="22"/>
                <w:szCs w:val="22"/>
              </w:rPr>
            </w:pPr>
          </w:p>
        </w:tc>
        <w:tc>
          <w:tcPr>
            <w:tcW w:w="5040" w:type="dxa"/>
          </w:tcPr>
          <w:p w14:paraId="5D4A9718" w14:textId="77777777" w:rsidR="00D67EF3" w:rsidRPr="00B24B58" w:rsidRDefault="00D67EF3" w:rsidP="00544D4C">
            <w:pPr>
              <w:jc w:val="center"/>
              <w:rPr>
                <w:rFonts w:asciiTheme="minorHAnsi" w:hAnsiTheme="minorHAnsi"/>
                <w:b/>
                <w:sz w:val="22"/>
                <w:szCs w:val="22"/>
              </w:rPr>
            </w:pPr>
          </w:p>
        </w:tc>
      </w:tr>
      <w:tr w:rsidR="00D67EF3" w:rsidRPr="00B24B58" w14:paraId="25EFF5D6" w14:textId="77777777">
        <w:tc>
          <w:tcPr>
            <w:tcW w:w="2700" w:type="dxa"/>
          </w:tcPr>
          <w:p w14:paraId="5E8E5087" w14:textId="77777777" w:rsidR="00D67EF3" w:rsidRPr="00B24B58" w:rsidRDefault="00D67EF3" w:rsidP="00E52E8B">
            <w:pPr>
              <w:rPr>
                <w:rFonts w:asciiTheme="minorHAnsi" w:hAnsiTheme="minorHAnsi"/>
                <w:b/>
                <w:sz w:val="22"/>
                <w:szCs w:val="22"/>
              </w:rPr>
            </w:pPr>
          </w:p>
        </w:tc>
        <w:tc>
          <w:tcPr>
            <w:tcW w:w="2340" w:type="dxa"/>
          </w:tcPr>
          <w:p w14:paraId="14B43F42" w14:textId="77777777" w:rsidR="00D67EF3" w:rsidRPr="00B24B58" w:rsidRDefault="00D67EF3" w:rsidP="00544D4C">
            <w:pPr>
              <w:jc w:val="center"/>
              <w:rPr>
                <w:rFonts w:asciiTheme="minorHAnsi" w:hAnsiTheme="minorHAnsi"/>
                <w:b/>
                <w:sz w:val="22"/>
                <w:szCs w:val="22"/>
              </w:rPr>
            </w:pPr>
          </w:p>
        </w:tc>
        <w:tc>
          <w:tcPr>
            <w:tcW w:w="5040" w:type="dxa"/>
          </w:tcPr>
          <w:p w14:paraId="61EB9640" w14:textId="77777777" w:rsidR="00D67EF3" w:rsidRPr="00B24B58" w:rsidRDefault="00D67EF3" w:rsidP="00544D4C">
            <w:pPr>
              <w:jc w:val="center"/>
              <w:rPr>
                <w:rFonts w:asciiTheme="minorHAnsi" w:hAnsiTheme="minorHAnsi"/>
                <w:b/>
                <w:sz w:val="22"/>
                <w:szCs w:val="22"/>
              </w:rPr>
            </w:pPr>
          </w:p>
        </w:tc>
      </w:tr>
      <w:tr w:rsidR="00D67EF3" w:rsidRPr="00B24B58" w14:paraId="0D548FB1" w14:textId="77777777">
        <w:tc>
          <w:tcPr>
            <w:tcW w:w="2700" w:type="dxa"/>
          </w:tcPr>
          <w:p w14:paraId="01B6CB64"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 xml:space="preserve">Human or animal subject fees </w:t>
            </w:r>
          </w:p>
        </w:tc>
        <w:tc>
          <w:tcPr>
            <w:tcW w:w="2340" w:type="dxa"/>
          </w:tcPr>
          <w:p w14:paraId="5CA57B17" w14:textId="77777777" w:rsidR="00D67EF3" w:rsidRPr="00B24B58" w:rsidRDefault="00D67EF3" w:rsidP="00544D4C">
            <w:pPr>
              <w:jc w:val="center"/>
              <w:rPr>
                <w:rFonts w:asciiTheme="minorHAnsi" w:hAnsiTheme="minorHAnsi"/>
                <w:b/>
                <w:sz w:val="22"/>
                <w:szCs w:val="22"/>
              </w:rPr>
            </w:pPr>
          </w:p>
        </w:tc>
        <w:tc>
          <w:tcPr>
            <w:tcW w:w="5040" w:type="dxa"/>
          </w:tcPr>
          <w:p w14:paraId="5370114D" w14:textId="77777777" w:rsidR="00D67EF3" w:rsidRPr="00B24B58" w:rsidRDefault="00D67EF3" w:rsidP="00544D4C">
            <w:pPr>
              <w:jc w:val="center"/>
              <w:rPr>
                <w:rFonts w:asciiTheme="minorHAnsi" w:hAnsiTheme="minorHAnsi"/>
                <w:b/>
                <w:sz w:val="22"/>
                <w:szCs w:val="22"/>
              </w:rPr>
            </w:pPr>
          </w:p>
        </w:tc>
      </w:tr>
      <w:tr w:rsidR="00D67EF3" w:rsidRPr="00B24B58" w14:paraId="2735A79D" w14:textId="77777777">
        <w:tc>
          <w:tcPr>
            <w:tcW w:w="2700" w:type="dxa"/>
          </w:tcPr>
          <w:p w14:paraId="00192F2E" w14:textId="77777777" w:rsidR="00D67EF3" w:rsidRPr="00B24B58" w:rsidRDefault="00D67EF3" w:rsidP="00E52E8B">
            <w:pPr>
              <w:rPr>
                <w:rFonts w:asciiTheme="minorHAnsi" w:hAnsiTheme="minorHAnsi"/>
                <w:b/>
                <w:sz w:val="22"/>
                <w:szCs w:val="22"/>
              </w:rPr>
            </w:pPr>
          </w:p>
        </w:tc>
        <w:tc>
          <w:tcPr>
            <w:tcW w:w="2340" w:type="dxa"/>
          </w:tcPr>
          <w:p w14:paraId="61339BD3" w14:textId="77777777" w:rsidR="00D67EF3" w:rsidRPr="00B24B58" w:rsidRDefault="00D67EF3" w:rsidP="00544D4C">
            <w:pPr>
              <w:jc w:val="center"/>
              <w:rPr>
                <w:rFonts w:asciiTheme="minorHAnsi" w:hAnsiTheme="minorHAnsi"/>
                <w:b/>
                <w:sz w:val="22"/>
                <w:szCs w:val="22"/>
              </w:rPr>
            </w:pPr>
          </w:p>
        </w:tc>
        <w:tc>
          <w:tcPr>
            <w:tcW w:w="5040" w:type="dxa"/>
          </w:tcPr>
          <w:p w14:paraId="13EDDCA0" w14:textId="77777777" w:rsidR="00D67EF3" w:rsidRPr="00B24B58" w:rsidRDefault="00D67EF3" w:rsidP="00544D4C">
            <w:pPr>
              <w:jc w:val="center"/>
              <w:rPr>
                <w:rFonts w:asciiTheme="minorHAnsi" w:hAnsiTheme="minorHAnsi"/>
                <w:b/>
                <w:sz w:val="22"/>
                <w:szCs w:val="22"/>
              </w:rPr>
            </w:pPr>
          </w:p>
        </w:tc>
      </w:tr>
      <w:tr w:rsidR="00D67EF3" w:rsidRPr="00B24B58" w14:paraId="7BA0FD6C" w14:textId="77777777">
        <w:tc>
          <w:tcPr>
            <w:tcW w:w="2700" w:type="dxa"/>
          </w:tcPr>
          <w:p w14:paraId="506C026F"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Printing/postage</w:t>
            </w:r>
          </w:p>
        </w:tc>
        <w:tc>
          <w:tcPr>
            <w:tcW w:w="2340" w:type="dxa"/>
          </w:tcPr>
          <w:p w14:paraId="5AA63257" w14:textId="77777777" w:rsidR="00D67EF3" w:rsidRPr="00B24B58" w:rsidRDefault="00D67EF3" w:rsidP="00544D4C">
            <w:pPr>
              <w:jc w:val="center"/>
              <w:rPr>
                <w:rFonts w:asciiTheme="minorHAnsi" w:hAnsiTheme="minorHAnsi"/>
                <w:b/>
                <w:sz w:val="22"/>
                <w:szCs w:val="22"/>
              </w:rPr>
            </w:pPr>
          </w:p>
        </w:tc>
        <w:tc>
          <w:tcPr>
            <w:tcW w:w="5040" w:type="dxa"/>
          </w:tcPr>
          <w:p w14:paraId="34E62187" w14:textId="77777777" w:rsidR="00D67EF3" w:rsidRPr="00B24B58" w:rsidRDefault="00D67EF3" w:rsidP="00544D4C">
            <w:pPr>
              <w:jc w:val="center"/>
              <w:rPr>
                <w:rFonts w:asciiTheme="minorHAnsi" w:hAnsiTheme="minorHAnsi"/>
                <w:b/>
                <w:sz w:val="22"/>
                <w:szCs w:val="22"/>
              </w:rPr>
            </w:pPr>
          </w:p>
        </w:tc>
      </w:tr>
      <w:tr w:rsidR="00D67EF3" w:rsidRPr="00B24B58" w14:paraId="1706945D" w14:textId="77777777">
        <w:tc>
          <w:tcPr>
            <w:tcW w:w="2700" w:type="dxa"/>
          </w:tcPr>
          <w:p w14:paraId="6A272014" w14:textId="77777777" w:rsidR="00D67EF3" w:rsidRPr="00B24B58" w:rsidRDefault="00D67EF3" w:rsidP="00E52E8B">
            <w:pPr>
              <w:rPr>
                <w:rFonts w:asciiTheme="minorHAnsi" w:hAnsiTheme="minorHAnsi"/>
                <w:b/>
                <w:sz w:val="22"/>
                <w:szCs w:val="22"/>
              </w:rPr>
            </w:pPr>
          </w:p>
        </w:tc>
        <w:tc>
          <w:tcPr>
            <w:tcW w:w="2340" w:type="dxa"/>
          </w:tcPr>
          <w:p w14:paraId="7A06853D" w14:textId="77777777" w:rsidR="00D67EF3" w:rsidRPr="00B24B58" w:rsidRDefault="00D67EF3" w:rsidP="00544D4C">
            <w:pPr>
              <w:jc w:val="center"/>
              <w:rPr>
                <w:rFonts w:asciiTheme="minorHAnsi" w:hAnsiTheme="minorHAnsi"/>
                <w:b/>
                <w:sz w:val="22"/>
                <w:szCs w:val="22"/>
              </w:rPr>
            </w:pPr>
          </w:p>
        </w:tc>
        <w:tc>
          <w:tcPr>
            <w:tcW w:w="5040" w:type="dxa"/>
          </w:tcPr>
          <w:p w14:paraId="67327D87" w14:textId="77777777" w:rsidR="00D67EF3" w:rsidRPr="00B24B58" w:rsidRDefault="00D67EF3" w:rsidP="00544D4C">
            <w:pPr>
              <w:jc w:val="center"/>
              <w:rPr>
                <w:rFonts w:asciiTheme="minorHAnsi" w:hAnsiTheme="minorHAnsi"/>
                <w:b/>
                <w:sz w:val="22"/>
                <w:szCs w:val="22"/>
              </w:rPr>
            </w:pPr>
          </w:p>
        </w:tc>
      </w:tr>
      <w:tr w:rsidR="00D67EF3" w:rsidRPr="00B24B58" w14:paraId="2B0644C7" w14:textId="77777777">
        <w:tc>
          <w:tcPr>
            <w:tcW w:w="2700" w:type="dxa"/>
          </w:tcPr>
          <w:p w14:paraId="727671F9"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Travel:</w:t>
            </w:r>
          </w:p>
        </w:tc>
        <w:tc>
          <w:tcPr>
            <w:tcW w:w="2340" w:type="dxa"/>
          </w:tcPr>
          <w:p w14:paraId="44FF5485" w14:textId="77777777" w:rsidR="00D67EF3" w:rsidRPr="00B24B58" w:rsidRDefault="00D67EF3" w:rsidP="00544D4C">
            <w:pPr>
              <w:jc w:val="center"/>
              <w:rPr>
                <w:rFonts w:asciiTheme="minorHAnsi" w:hAnsiTheme="minorHAnsi"/>
                <w:b/>
                <w:sz w:val="22"/>
                <w:szCs w:val="22"/>
              </w:rPr>
            </w:pPr>
          </w:p>
        </w:tc>
        <w:tc>
          <w:tcPr>
            <w:tcW w:w="5040" w:type="dxa"/>
          </w:tcPr>
          <w:p w14:paraId="125A3DEC" w14:textId="77777777" w:rsidR="00D67EF3" w:rsidRPr="00B24B58" w:rsidRDefault="00D67EF3" w:rsidP="00544D4C">
            <w:pPr>
              <w:jc w:val="center"/>
              <w:rPr>
                <w:rFonts w:asciiTheme="minorHAnsi" w:hAnsiTheme="minorHAnsi"/>
                <w:b/>
                <w:sz w:val="22"/>
                <w:szCs w:val="22"/>
              </w:rPr>
            </w:pPr>
          </w:p>
        </w:tc>
      </w:tr>
      <w:tr w:rsidR="00D67EF3" w:rsidRPr="00B24B58" w14:paraId="5A2C2DE3" w14:textId="77777777">
        <w:tc>
          <w:tcPr>
            <w:tcW w:w="2700" w:type="dxa"/>
          </w:tcPr>
          <w:p w14:paraId="2A89490E" w14:textId="77777777" w:rsidR="00D67EF3" w:rsidRPr="00B24B58" w:rsidRDefault="00D67EF3" w:rsidP="00E52E8B">
            <w:pPr>
              <w:rPr>
                <w:rFonts w:asciiTheme="minorHAnsi" w:hAnsiTheme="minorHAnsi"/>
                <w:b/>
                <w:sz w:val="22"/>
                <w:szCs w:val="22"/>
              </w:rPr>
            </w:pPr>
          </w:p>
        </w:tc>
        <w:tc>
          <w:tcPr>
            <w:tcW w:w="2340" w:type="dxa"/>
          </w:tcPr>
          <w:p w14:paraId="6FC471DA" w14:textId="77777777" w:rsidR="00D67EF3" w:rsidRPr="00B24B58" w:rsidRDefault="00D67EF3" w:rsidP="00544D4C">
            <w:pPr>
              <w:jc w:val="center"/>
              <w:rPr>
                <w:rFonts w:asciiTheme="minorHAnsi" w:hAnsiTheme="minorHAnsi"/>
                <w:b/>
                <w:sz w:val="22"/>
                <w:szCs w:val="22"/>
              </w:rPr>
            </w:pPr>
          </w:p>
        </w:tc>
        <w:tc>
          <w:tcPr>
            <w:tcW w:w="5040" w:type="dxa"/>
          </w:tcPr>
          <w:p w14:paraId="5E50BB3E" w14:textId="77777777" w:rsidR="00D67EF3" w:rsidRPr="00B24B58" w:rsidRDefault="00D67EF3" w:rsidP="00544D4C">
            <w:pPr>
              <w:jc w:val="center"/>
              <w:rPr>
                <w:rFonts w:asciiTheme="minorHAnsi" w:hAnsiTheme="minorHAnsi"/>
                <w:b/>
                <w:sz w:val="22"/>
                <w:szCs w:val="22"/>
              </w:rPr>
            </w:pPr>
          </w:p>
        </w:tc>
      </w:tr>
      <w:tr w:rsidR="00D67EF3" w:rsidRPr="00B24B58" w14:paraId="76A73931" w14:textId="77777777">
        <w:tc>
          <w:tcPr>
            <w:tcW w:w="2700" w:type="dxa"/>
          </w:tcPr>
          <w:p w14:paraId="6BE93AAC"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Workshop or Conference Expenses</w:t>
            </w:r>
          </w:p>
        </w:tc>
        <w:tc>
          <w:tcPr>
            <w:tcW w:w="2340" w:type="dxa"/>
          </w:tcPr>
          <w:p w14:paraId="6D7CD730" w14:textId="77777777" w:rsidR="00D67EF3" w:rsidRPr="00B24B58" w:rsidRDefault="00D67EF3" w:rsidP="00544D4C">
            <w:pPr>
              <w:jc w:val="center"/>
              <w:rPr>
                <w:rFonts w:asciiTheme="minorHAnsi" w:hAnsiTheme="minorHAnsi"/>
                <w:b/>
                <w:sz w:val="22"/>
                <w:szCs w:val="22"/>
              </w:rPr>
            </w:pPr>
          </w:p>
        </w:tc>
        <w:tc>
          <w:tcPr>
            <w:tcW w:w="5040" w:type="dxa"/>
          </w:tcPr>
          <w:p w14:paraId="69582C45" w14:textId="77777777" w:rsidR="00D67EF3" w:rsidRPr="00B24B58" w:rsidRDefault="00D67EF3" w:rsidP="00544D4C">
            <w:pPr>
              <w:jc w:val="center"/>
              <w:rPr>
                <w:rFonts w:asciiTheme="minorHAnsi" w:hAnsiTheme="minorHAnsi"/>
                <w:b/>
                <w:sz w:val="22"/>
                <w:szCs w:val="22"/>
              </w:rPr>
            </w:pPr>
          </w:p>
        </w:tc>
      </w:tr>
      <w:tr w:rsidR="00D67EF3" w:rsidRPr="00B24B58" w14:paraId="2E781C67" w14:textId="77777777">
        <w:tc>
          <w:tcPr>
            <w:tcW w:w="2700" w:type="dxa"/>
          </w:tcPr>
          <w:p w14:paraId="0849FCBF" w14:textId="77777777" w:rsidR="00D67EF3" w:rsidRPr="00B24B58" w:rsidRDefault="00D67EF3" w:rsidP="00E52E8B">
            <w:pPr>
              <w:rPr>
                <w:rFonts w:asciiTheme="minorHAnsi" w:hAnsiTheme="minorHAnsi"/>
                <w:b/>
                <w:sz w:val="22"/>
                <w:szCs w:val="22"/>
              </w:rPr>
            </w:pPr>
          </w:p>
        </w:tc>
        <w:tc>
          <w:tcPr>
            <w:tcW w:w="2340" w:type="dxa"/>
          </w:tcPr>
          <w:p w14:paraId="1971ED40" w14:textId="77777777" w:rsidR="00D67EF3" w:rsidRPr="00B24B58" w:rsidRDefault="00D67EF3" w:rsidP="00544D4C">
            <w:pPr>
              <w:jc w:val="center"/>
              <w:rPr>
                <w:rFonts w:asciiTheme="minorHAnsi" w:hAnsiTheme="minorHAnsi"/>
                <w:b/>
                <w:sz w:val="22"/>
                <w:szCs w:val="22"/>
              </w:rPr>
            </w:pPr>
          </w:p>
        </w:tc>
        <w:tc>
          <w:tcPr>
            <w:tcW w:w="5040" w:type="dxa"/>
          </w:tcPr>
          <w:p w14:paraId="42A77D20" w14:textId="77777777" w:rsidR="00D67EF3" w:rsidRPr="00B24B58" w:rsidRDefault="00D67EF3" w:rsidP="00544D4C">
            <w:pPr>
              <w:jc w:val="center"/>
              <w:rPr>
                <w:rFonts w:asciiTheme="minorHAnsi" w:hAnsiTheme="minorHAnsi"/>
                <w:b/>
                <w:sz w:val="22"/>
                <w:szCs w:val="22"/>
              </w:rPr>
            </w:pPr>
          </w:p>
        </w:tc>
      </w:tr>
      <w:tr w:rsidR="00D67EF3" w:rsidRPr="00B24B58" w14:paraId="6166797B" w14:textId="77777777">
        <w:tc>
          <w:tcPr>
            <w:tcW w:w="2700" w:type="dxa"/>
          </w:tcPr>
          <w:p w14:paraId="50E664D9" w14:textId="77777777" w:rsidR="00D67EF3" w:rsidRPr="00B24B58" w:rsidRDefault="00D67EF3" w:rsidP="00E52E8B">
            <w:pPr>
              <w:rPr>
                <w:rFonts w:asciiTheme="minorHAnsi" w:hAnsiTheme="minorHAnsi"/>
                <w:b/>
                <w:sz w:val="22"/>
                <w:szCs w:val="22"/>
              </w:rPr>
            </w:pPr>
          </w:p>
        </w:tc>
        <w:tc>
          <w:tcPr>
            <w:tcW w:w="2340" w:type="dxa"/>
          </w:tcPr>
          <w:p w14:paraId="31B7B2F9" w14:textId="77777777" w:rsidR="00D67EF3" w:rsidRPr="00B24B58" w:rsidRDefault="00D67EF3" w:rsidP="00544D4C">
            <w:pPr>
              <w:jc w:val="center"/>
              <w:rPr>
                <w:rFonts w:asciiTheme="minorHAnsi" w:hAnsiTheme="minorHAnsi"/>
                <w:b/>
                <w:sz w:val="22"/>
                <w:szCs w:val="22"/>
              </w:rPr>
            </w:pPr>
          </w:p>
        </w:tc>
        <w:tc>
          <w:tcPr>
            <w:tcW w:w="5040" w:type="dxa"/>
          </w:tcPr>
          <w:p w14:paraId="6F59C1A3" w14:textId="77777777" w:rsidR="00D67EF3" w:rsidRPr="00B24B58" w:rsidRDefault="00D67EF3" w:rsidP="00544D4C">
            <w:pPr>
              <w:jc w:val="center"/>
              <w:rPr>
                <w:rFonts w:asciiTheme="minorHAnsi" w:hAnsiTheme="minorHAnsi"/>
                <w:b/>
                <w:sz w:val="22"/>
                <w:szCs w:val="22"/>
              </w:rPr>
            </w:pPr>
          </w:p>
        </w:tc>
      </w:tr>
      <w:tr w:rsidR="00D67EF3" w:rsidRPr="00B24B58" w14:paraId="1AEA8BDE" w14:textId="77777777">
        <w:tc>
          <w:tcPr>
            <w:tcW w:w="2700" w:type="dxa"/>
          </w:tcPr>
          <w:p w14:paraId="334F59D9" w14:textId="77777777" w:rsidR="00D67EF3" w:rsidRPr="00B24B58" w:rsidRDefault="00D67EF3" w:rsidP="00E52E8B">
            <w:pPr>
              <w:rPr>
                <w:rFonts w:asciiTheme="minorHAnsi" w:hAnsiTheme="minorHAnsi"/>
                <w:b/>
                <w:sz w:val="22"/>
                <w:szCs w:val="22"/>
              </w:rPr>
            </w:pPr>
          </w:p>
        </w:tc>
        <w:tc>
          <w:tcPr>
            <w:tcW w:w="2340" w:type="dxa"/>
          </w:tcPr>
          <w:p w14:paraId="06369E78" w14:textId="77777777" w:rsidR="00D67EF3" w:rsidRPr="00B24B58" w:rsidRDefault="00D67EF3" w:rsidP="00544D4C">
            <w:pPr>
              <w:jc w:val="center"/>
              <w:rPr>
                <w:rFonts w:asciiTheme="minorHAnsi" w:hAnsiTheme="minorHAnsi"/>
                <w:b/>
                <w:sz w:val="22"/>
                <w:szCs w:val="22"/>
              </w:rPr>
            </w:pPr>
          </w:p>
        </w:tc>
        <w:tc>
          <w:tcPr>
            <w:tcW w:w="5040" w:type="dxa"/>
          </w:tcPr>
          <w:p w14:paraId="786A23C1" w14:textId="77777777" w:rsidR="00D67EF3" w:rsidRPr="00B24B58" w:rsidRDefault="00D67EF3" w:rsidP="00544D4C">
            <w:pPr>
              <w:jc w:val="center"/>
              <w:rPr>
                <w:rFonts w:asciiTheme="minorHAnsi" w:hAnsiTheme="minorHAnsi"/>
                <w:b/>
                <w:sz w:val="22"/>
                <w:szCs w:val="22"/>
              </w:rPr>
            </w:pPr>
          </w:p>
        </w:tc>
      </w:tr>
      <w:tr w:rsidR="00D67EF3" w:rsidRPr="00B24B58" w14:paraId="182A88BD" w14:textId="77777777">
        <w:tc>
          <w:tcPr>
            <w:tcW w:w="2700" w:type="dxa"/>
          </w:tcPr>
          <w:p w14:paraId="330474BA" w14:textId="77777777" w:rsidR="00D67EF3" w:rsidRPr="00B24B58" w:rsidRDefault="00D67EF3" w:rsidP="00E52E8B">
            <w:pPr>
              <w:rPr>
                <w:rFonts w:asciiTheme="minorHAnsi" w:hAnsiTheme="minorHAnsi"/>
                <w:b/>
                <w:sz w:val="22"/>
                <w:szCs w:val="22"/>
              </w:rPr>
            </w:pPr>
          </w:p>
        </w:tc>
        <w:tc>
          <w:tcPr>
            <w:tcW w:w="2340" w:type="dxa"/>
          </w:tcPr>
          <w:p w14:paraId="4CFEDC6F" w14:textId="77777777" w:rsidR="00D67EF3" w:rsidRPr="00B24B58" w:rsidRDefault="00D67EF3" w:rsidP="00544D4C">
            <w:pPr>
              <w:jc w:val="center"/>
              <w:rPr>
                <w:rFonts w:asciiTheme="minorHAnsi" w:hAnsiTheme="minorHAnsi"/>
                <w:b/>
                <w:sz w:val="22"/>
                <w:szCs w:val="22"/>
              </w:rPr>
            </w:pPr>
          </w:p>
        </w:tc>
        <w:tc>
          <w:tcPr>
            <w:tcW w:w="5040" w:type="dxa"/>
          </w:tcPr>
          <w:p w14:paraId="685B787F" w14:textId="77777777" w:rsidR="00D67EF3" w:rsidRPr="00B24B58" w:rsidRDefault="00D67EF3" w:rsidP="00544D4C">
            <w:pPr>
              <w:jc w:val="center"/>
              <w:rPr>
                <w:rFonts w:asciiTheme="minorHAnsi" w:hAnsiTheme="minorHAnsi"/>
                <w:b/>
                <w:sz w:val="22"/>
                <w:szCs w:val="22"/>
              </w:rPr>
            </w:pPr>
          </w:p>
        </w:tc>
      </w:tr>
      <w:tr w:rsidR="00D67EF3" w:rsidRPr="00B24B58" w14:paraId="381B3591" w14:textId="77777777">
        <w:tc>
          <w:tcPr>
            <w:tcW w:w="2700" w:type="dxa"/>
          </w:tcPr>
          <w:p w14:paraId="32CC8404" w14:textId="77777777" w:rsidR="00D67EF3" w:rsidRPr="00B24B58" w:rsidRDefault="00D67EF3" w:rsidP="00E52E8B">
            <w:pPr>
              <w:rPr>
                <w:rFonts w:asciiTheme="minorHAnsi" w:hAnsiTheme="minorHAnsi"/>
                <w:b/>
                <w:sz w:val="22"/>
                <w:szCs w:val="22"/>
              </w:rPr>
            </w:pPr>
          </w:p>
        </w:tc>
        <w:tc>
          <w:tcPr>
            <w:tcW w:w="2340" w:type="dxa"/>
          </w:tcPr>
          <w:p w14:paraId="6AF1609F" w14:textId="77777777" w:rsidR="00D67EF3" w:rsidRPr="00B24B58" w:rsidRDefault="00D67EF3" w:rsidP="00544D4C">
            <w:pPr>
              <w:jc w:val="center"/>
              <w:rPr>
                <w:rFonts w:asciiTheme="minorHAnsi" w:hAnsiTheme="minorHAnsi"/>
                <w:b/>
                <w:sz w:val="22"/>
                <w:szCs w:val="22"/>
              </w:rPr>
            </w:pPr>
          </w:p>
        </w:tc>
        <w:tc>
          <w:tcPr>
            <w:tcW w:w="5040" w:type="dxa"/>
          </w:tcPr>
          <w:p w14:paraId="4914A56D" w14:textId="77777777" w:rsidR="00D67EF3" w:rsidRPr="00B24B58" w:rsidRDefault="00D67EF3" w:rsidP="00544D4C">
            <w:pPr>
              <w:jc w:val="center"/>
              <w:rPr>
                <w:rFonts w:asciiTheme="minorHAnsi" w:hAnsiTheme="minorHAnsi"/>
                <w:b/>
                <w:sz w:val="22"/>
                <w:szCs w:val="22"/>
              </w:rPr>
            </w:pPr>
          </w:p>
        </w:tc>
      </w:tr>
      <w:tr w:rsidR="00D67EF3" w:rsidRPr="00B24B58" w14:paraId="6BB41831" w14:textId="77777777">
        <w:tc>
          <w:tcPr>
            <w:tcW w:w="2700" w:type="dxa"/>
          </w:tcPr>
          <w:p w14:paraId="06E2D5E5" w14:textId="77777777" w:rsidR="00D67EF3" w:rsidRPr="00B24B58" w:rsidRDefault="00D67EF3" w:rsidP="00E52E8B">
            <w:pPr>
              <w:rPr>
                <w:rFonts w:asciiTheme="minorHAnsi" w:hAnsiTheme="minorHAnsi"/>
                <w:b/>
                <w:sz w:val="22"/>
                <w:szCs w:val="22"/>
              </w:rPr>
            </w:pPr>
          </w:p>
        </w:tc>
        <w:tc>
          <w:tcPr>
            <w:tcW w:w="2340" w:type="dxa"/>
          </w:tcPr>
          <w:p w14:paraId="473459FA" w14:textId="77777777" w:rsidR="00D67EF3" w:rsidRPr="00B24B58" w:rsidRDefault="00D67EF3" w:rsidP="00544D4C">
            <w:pPr>
              <w:jc w:val="center"/>
              <w:rPr>
                <w:rFonts w:asciiTheme="minorHAnsi" w:hAnsiTheme="minorHAnsi"/>
                <w:b/>
                <w:sz w:val="22"/>
                <w:szCs w:val="22"/>
              </w:rPr>
            </w:pPr>
          </w:p>
        </w:tc>
        <w:tc>
          <w:tcPr>
            <w:tcW w:w="5040" w:type="dxa"/>
          </w:tcPr>
          <w:p w14:paraId="3E6CB6F8" w14:textId="77777777" w:rsidR="00D67EF3" w:rsidRPr="00B24B58" w:rsidRDefault="00D67EF3" w:rsidP="00544D4C">
            <w:pPr>
              <w:jc w:val="center"/>
              <w:rPr>
                <w:rFonts w:asciiTheme="minorHAnsi" w:hAnsiTheme="minorHAnsi"/>
                <w:b/>
                <w:sz w:val="22"/>
                <w:szCs w:val="22"/>
              </w:rPr>
            </w:pPr>
          </w:p>
        </w:tc>
      </w:tr>
      <w:tr w:rsidR="00D67EF3" w:rsidRPr="00B24B58" w14:paraId="47C0ADB8" w14:textId="77777777">
        <w:tc>
          <w:tcPr>
            <w:tcW w:w="2700" w:type="dxa"/>
          </w:tcPr>
          <w:p w14:paraId="7710F04E" w14:textId="77777777" w:rsidR="00D67EF3" w:rsidRPr="00B24B58" w:rsidRDefault="00D67EF3" w:rsidP="00E52E8B">
            <w:pPr>
              <w:rPr>
                <w:rFonts w:asciiTheme="minorHAnsi" w:hAnsiTheme="minorHAnsi"/>
                <w:b/>
                <w:sz w:val="22"/>
                <w:szCs w:val="22"/>
              </w:rPr>
            </w:pPr>
          </w:p>
        </w:tc>
        <w:tc>
          <w:tcPr>
            <w:tcW w:w="2340" w:type="dxa"/>
          </w:tcPr>
          <w:p w14:paraId="5FDFDEBD" w14:textId="77777777" w:rsidR="00D67EF3" w:rsidRPr="00B24B58" w:rsidRDefault="00D67EF3" w:rsidP="00544D4C">
            <w:pPr>
              <w:jc w:val="center"/>
              <w:rPr>
                <w:rFonts w:asciiTheme="minorHAnsi" w:hAnsiTheme="minorHAnsi"/>
                <w:b/>
                <w:sz w:val="22"/>
                <w:szCs w:val="22"/>
              </w:rPr>
            </w:pPr>
          </w:p>
        </w:tc>
        <w:tc>
          <w:tcPr>
            <w:tcW w:w="5040" w:type="dxa"/>
          </w:tcPr>
          <w:p w14:paraId="2A70E2FC" w14:textId="77777777" w:rsidR="00D67EF3" w:rsidRPr="00B24B58" w:rsidRDefault="00D67EF3" w:rsidP="00544D4C">
            <w:pPr>
              <w:jc w:val="center"/>
              <w:rPr>
                <w:rFonts w:asciiTheme="minorHAnsi" w:hAnsiTheme="minorHAnsi"/>
                <w:b/>
                <w:sz w:val="22"/>
                <w:szCs w:val="22"/>
              </w:rPr>
            </w:pPr>
          </w:p>
        </w:tc>
      </w:tr>
      <w:tr w:rsidR="00D67EF3" w:rsidRPr="00B24B58" w14:paraId="4D4654EC" w14:textId="77777777">
        <w:tc>
          <w:tcPr>
            <w:tcW w:w="2700" w:type="dxa"/>
          </w:tcPr>
          <w:p w14:paraId="45D55352" w14:textId="77777777" w:rsidR="00D67EF3" w:rsidRPr="00B24B58" w:rsidRDefault="00D67EF3" w:rsidP="00E52E8B">
            <w:pPr>
              <w:rPr>
                <w:rFonts w:asciiTheme="minorHAnsi" w:hAnsiTheme="minorHAnsi"/>
                <w:b/>
                <w:sz w:val="22"/>
                <w:szCs w:val="22"/>
              </w:rPr>
            </w:pPr>
          </w:p>
        </w:tc>
        <w:tc>
          <w:tcPr>
            <w:tcW w:w="2340" w:type="dxa"/>
          </w:tcPr>
          <w:p w14:paraId="23EA44B6" w14:textId="77777777" w:rsidR="00D67EF3" w:rsidRPr="00B24B58" w:rsidRDefault="00D67EF3" w:rsidP="00544D4C">
            <w:pPr>
              <w:jc w:val="center"/>
              <w:rPr>
                <w:rFonts w:asciiTheme="minorHAnsi" w:hAnsiTheme="minorHAnsi"/>
                <w:b/>
                <w:sz w:val="22"/>
                <w:szCs w:val="22"/>
              </w:rPr>
            </w:pPr>
          </w:p>
        </w:tc>
        <w:tc>
          <w:tcPr>
            <w:tcW w:w="5040" w:type="dxa"/>
          </w:tcPr>
          <w:p w14:paraId="6D5ABE60" w14:textId="77777777" w:rsidR="00D67EF3" w:rsidRPr="00B24B58" w:rsidRDefault="00D67EF3" w:rsidP="00544D4C">
            <w:pPr>
              <w:jc w:val="center"/>
              <w:rPr>
                <w:rFonts w:asciiTheme="minorHAnsi" w:hAnsiTheme="minorHAnsi"/>
                <w:b/>
                <w:sz w:val="22"/>
                <w:szCs w:val="22"/>
              </w:rPr>
            </w:pPr>
          </w:p>
        </w:tc>
      </w:tr>
      <w:tr w:rsidR="00D67EF3" w:rsidRPr="00B24B58" w14:paraId="272D762C" w14:textId="77777777">
        <w:tc>
          <w:tcPr>
            <w:tcW w:w="2700" w:type="dxa"/>
          </w:tcPr>
          <w:p w14:paraId="1E34B8E1" w14:textId="77777777" w:rsidR="00D67EF3" w:rsidRPr="00B24B58" w:rsidRDefault="00D67EF3" w:rsidP="00E52E8B">
            <w:pPr>
              <w:rPr>
                <w:rFonts w:asciiTheme="minorHAnsi" w:hAnsiTheme="minorHAnsi"/>
                <w:b/>
                <w:sz w:val="22"/>
                <w:szCs w:val="22"/>
              </w:rPr>
            </w:pPr>
          </w:p>
        </w:tc>
        <w:tc>
          <w:tcPr>
            <w:tcW w:w="2340" w:type="dxa"/>
          </w:tcPr>
          <w:p w14:paraId="67A54CBA" w14:textId="77777777" w:rsidR="00D67EF3" w:rsidRPr="00B24B58" w:rsidRDefault="00D67EF3" w:rsidP="00544D4C">
            <w:pPr>
              <w:jc w:val="center"/>
              <w:rPr>
                <w:rFonts w:asciiTheme="minorHAnsi" w:hAnsiTheme="minorHAnsi"/>
                <w:b/>
                <w:sz w:val="22"/>
                <w:szCs w:val="22"/>
              </w:rPr>
            </w:pPr>
          </w:p>
        </w:tc>
        <w:tc>
          <w:tcPr>
            <w:tcW w:w="5040" w:type="dxa"/>
          </w:tcPr>
          <w:p w14:paraId="4B7D763A" w14:textId="77777777" w:rsidR="00D67EF3" w:rsidRPr="00B24B58" w:rsidRDefault="00D67EF3" w:rsidP="00544D4C">
            <w:pPr>
              <w:jc w:val="center"/>
              <w:rPr>
                <w:rFonts w:asciiTheme="minorHAnsi" w:hAnsiTheme="minorHAnsi"/>
                <w:b/>
                <w:sz w:val="22"/>
                <w:szCs w:val="22"/>
              </w:rPr>
            </w:pPr>
          </w:p>
        </w:tc>
      </w:tr>
      <w:tr w:rsidR="00D67EF3" w:rsidRPr="00B24B58" w14:paraId="60719C3B" w14:textId="77777777">
        <w:tc>
          <w:tcPr>
            <w:tcW w:w="2700" w:type="dxa"/>
          </w:tcPr>
          <w:p w14:paraId="161B4D6E" w14:textId="77777777" w:rsidR="00D67EF3" w:rsidRPr="00B24B58" w:rsidRDefault="00D67EF3" w:rsidP="00E52E8B">
            <w:pPr>
              <w:rPr>
                <w:rFonts w:asciiTheme="minorHAnsi" w:hAnsiTheme="minorHAnsi"/>
                <w:b/>
                <w:sz w:val="22"/>
                <w:szCs w:val="22"/>
              </w:rPr>
            </w:pPr>
          </w:p>
        </w:tc>
        <w:tc>
          <w:tcPr>
            <w:tcW w:w="2340" w:type="dxa"/>
          </w:tcPr>
          <w:p w14:paraId="30762777" w14:textId="77777777" w:rsidR="00D67EF3" w:rsidRPr="00B24B58" w:rsidRDefault="00D67EF3" w:rsidP="00544D4C">
            <w:pPr>
              <w:jc w:val="center"/>
              <w:rPr>
                <w:rFonts w:asciiTheme="minorHAnsi" w:hAnsiTheme="minorHAnsi"/>
                <w:b/>
                <w:sz w:val="22"/>
                <w:szCs w:val="22"/>
              </w:rPr>
            </w:pPr>
          </w:p>
        </w:tc>
        <w:tc>
          <w:tcPr>
            <w:tcW w:w="5040" w:type="dxa"/>
          </w:tcPr>
          <w:p w14:paraId="3FD4C40A" w14:textId="77777777" w:rsidR="00D67EF3" w:rsidRPr="00B24B58" w:rsidRDefault="00D67EF3" w:rsidP="00544D4C">
            <w:pPr>
              <w:jc w:val="center"/>
              <w:rPr>
                <w:rFonts w:asciiTheme="minorHAnsi" w:hAnsiTheme="minorHAnsi"/>
                <w:b/>
                <w:sz w:val="22"/>
                <w:szCs w:val="22"/>
              </w:rPr>
            </w:pPr>
          </w:p>
        </w:tc>
      </w:tr>
      <w:tr w:rsidR="00D67EF3" w:rsidRPr="00B24B58" w14:paraId="6A5A44AD" w14:textId="77777777">
        <w:tc>
          <w:tcPr>
            <w:tcW w:w="2700" w:type="dxa"/>
          </w:tcPr>
          <w:p w14:paraId="01837328" w14:textId="77777777" w:rsidR="00D67EF3" w:rsidRPr="00B24B58" w:rsidRDefault="00D67EF3" w:rsidP="00E52E8B">
            <w:pPr>
              <w:rPr>
                <w:rFonts w:asciiTheme="minorHAnsi" w:hAnsiTheme="minorHAnsi"/>
                <w:b/>
                <w:sz w:val="22"/>
                <w:szCs w:val="22"/>
              </w:rPr>
            </w:pPr>
          </w:p>
        </w:tc>
        <w:tc>
          <w:tcPr>
            <w:tcW w:w="2340" w:type="dxa"/>
          </w:tcPr>
          <w:p w14:paraId="2AE57257" w14:textId="77777777" w:rsidR="00D67EF3" w:rsidRPr="00B24B58" w:rsidRDefault="00D67EF3" w:rsidP="00544D4C">
            <w:pPr>
              <w:jc w:val="center"/>
              <w:rPr>
                <w:rFonts w:asciiTheme="minorHAnsi" w:hAnsiTheme="minorHAnsi"/>
                <w:b/>
                <w:sz w:val="22"/>
                <w:szCs w:val="22"/>
              </w:rPr>
            </w:pPr>
          </w:p>
        </w:tc>
        <w:tc>
          <w:tcPr>
            <w:tcW w:w="5040" w:type="dxa"/>
          </w:tcPr>
          <w:p w14:paraId="3F603EE9" w14:textId="77777777" w:rsidR="00D67EF3" w:rsidRPr="00B24B58" w:rsidRDefault="00D67EF3" w:rsidP="00544D4C">
            <w:pPr>
              <w:jc w:val="center"/>
              <w:rPr>
                <w:rFonts w:asciiTheme="minorHAnsi" w:hAnsiTheme="minorHAnsi"/>
                <w:b/>
                <w:sz w:val="22"/>
                <w:szCs w:val="22"/>
              </w:rPr>
            </w:pPr>
          </w:p>
        </w:tc>
      </w:tr>
      <w:tr w:rsidR="00D67EF3" w:rsidRPr="00B24B58" w14:paraId="322BA6BC" w14:textId="77777777">
        <w:tc>
          <w:tcPr>
            <w:tcW w:w="2700" w:type="dxa"/>
          </w:tcPr>
          <w:p w14:paraId="240982B5"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Other:</w:t>
            </w:r>
          </w:p>
        </w:tc>
        <w:tc>
          <w:tcPr>
            <w:tcW w:w="2340" w:type="dxa"/>
          </w:tcPr>
          <w:p w14:paraId="1BE815C6" w14:textId="77777777" w:rsidR="00D67EF3" w:rsidRPr="00B24B58" w:rsidRDefault="00D67EF3" w:rsidP="00544D4C">
            <w:pPr>
              <w:jc w:val="center"/>
              <w:rPr>
                <w:rFonts w:asciiTheme="minorHAnsi" w:hAnsiTheme="minorHAnsi"/>
                <w:b/>
                <w:sz w:val="22"/>
                <w:szCs w:val="22"/>
              </w:rPr>
            </w:pPr>
          </w:p>
        </w:tc>
        <w:tc>
          <w:tcPr>
            <w:tcW w:w="5040" w:type="dxa"/>
          </w:tcPr>
          <w:p w14:paraId="3198135D" w14:textId="77777777" w:rsidR="00D67EF3" w:rsidRPr="00B24B58" w:rsidRDefault="00D67EF3" w:rsidP="00544D4C">
            <w:pPr>
              <w:jc w:val="center"/>
              <w:rPr>
                <w:rFonts w:asciiTheme="minorHAnsi" w:hAnsiTheme="minorHAnsi"/>
                <w:b/>
                <w:sz w:val="22"/>
                <w:szCs w:val="22"/>
              </w:rPr>
            </w:pPr>
          </w:p>
        </w:tc>
      </w:tr>
      <w:tr w:rsidR="00D67EF3" w:rsidRPr="00B24B58" w14:paraId="2320D49E" w14:textId="77777777">
        <w:tc>
          <w:tcPr>
            <w:tcW w:w="2700" w:type="dxa"/>
          </w:tcPr>
          <w:p w14:paraId="4FA84CDE" w14:textId="77777777" w:rsidR="00D67EF3" w:rsidRPr="00B24B58" w:rsidRDefault="00D67EF3" w:rsidP="00E52E8B">
            <w:pPr>
              <w:rPr>
                <w:rFonts w:asciiTheme="minorHAnsi" w:hAnsiTheme="minorHAnsi"/>
                <w:b/>
                <w:sz w:val="22"/>
                <w:szCs w:val="22"/>
              </w:rPr>
            </w:pPr>
          </w:p>
        </w:tc>
        <w:tc>
          <w:tcPr>
            <w:tcW w:w="2340" w:type="dxa"/>
          </w:tcPr>
          <w:p w14:paraId="0699C0EF" w14:textId="77777777" w:rsidR="00D67EF3" w:rsidRPr="00B24B58" w:rsidRDefault="00D67EF3" w:rsidP="00544D4C">
            <w:pPr>
              <w:jc w:val="center"/>
              <w:rPr>
                <w:rFonts w:asciiTheme="minorHAnsi" w:hAnsiTheme="minorHAnsi"/>
                <w:b/>
                <w:sz w:val="22"/>
                <w:szCs w:val="22"/>
              </w:rPr>
            </w:pPr>
          </w:p>
        </w:tc>
        <w:tc>
          <w:tcPr>
            <w:tcW w:w="5040" w:type="dxa"/>
          </w:tcPr>
          <w:p w14:paraId="538B53F6" w14:textId="77777777" w:rsidR="00D67EF3" w:rsidRPr="00B24B58" w:rsidRDefault="00D67EF3" w:rsidP="00544D4C">
            <w:pPr>
              <w:jc w:val="center"/>
              <w:rPr>
                <w:rFonts w:asciiTheme="minorHAnsi" w:hAnsiTheme="minorHAnsi"/>
                <w:b/>
                <w:sz w:val="22"/>
                <w:szCs w:val="22"/>
              </w:rPr>
            </w:pPr>
          </w:p>
        </w:tc>
      </w:tr>
      <w:tr w:rsidR="00D67EF3" w:rsidRPr="00B24B58" w14:paraId="10455BBD" w14:textId="77777777">
        <w:tc>
          <w:tcPr>
            <w:tcW w:w="2700" w:type="dxa"/>
          </w:tcPr>
          <w:p w14:paraId="3D89797B" w14:textId="77777777" w:rsidR="00D67EF3" w:rsidRPr="00B24B58" w:rsidRDefault="00D67EF3" w:rsidP="00E52E8B">
            <w:pPr>
              <w:rPr>
                <w:rFonts w:asciiTheme="minorHAnsi" w:hAnsiTheme="minorHAnsi"/>
                <w:b/>
                <w:sz w:val="22"/>
                <w:szCs w:val="22"/>
              </w:rPr>
            </w:pPr>
          </w:p>
        </w:tc>
        <w:tc>
          <w:tcPr>
            <w:tcW w:w="2340" w:type="dxa"/>
          </w:tcPr>
          <w:p w14:paraId="5E06337B" w14:textId="77777777" w:rsidR="00D67EF3" w:rsidRPr="00B24B58" w:rsidRDefault="00D67EF3" w:rsidP="00544D4C">
            <w:pPr>
              <w:jc w:val="center"/>
              <w:rPr>
                <w:rFonts w:asciiTheme="minorHAnsi" w:hAnsiTheme="minorHAnsi"/>
                <w:b/>
                <w:sz w:val="22"/>
                <w:szCs w:val="22"/>
              </w:rPr>
            </w:pPr>
          </w:p>
        </w:tc>
        <w:tc>
          <w:tcPr>
            <w:tcW w:w="5040" w:type="dxa"/>
          </w:tcPr>
          <w:p w14:paraId="2EF1E0AF" w14:textId="77777777" w:rsidR="00D67EF3" w:rsidRPr="00B24B58" w:rsidRDefault="00D67EF3" w:rsidP="00544D4C">
            <w:pPr>
              <w:jc w:val="center"/>
              <w:rPr>
                <w:rFonts w:asciiTheme="minorHAnsi" w:hAnsiTheme="minorHAnsi"/>
                <w:b/>
                <w:sz w:val="22"/>
                <w:szCs w:val="22"/>
              </w:rPr>
            </w:pPr>
          </w:p>
        </w:tc>
      </w:tr>
      <w:tr w:rsidR="00D67EF3" w:rsidRPr="00B24B58" w14:paraId="3E2D55A2" w14:textId="77777777">
        <w:tc>
          <w:tcPr>
            <w:tcW w:w="2700" w:type="dxa"/>
          </w:tcPr>
          <w:p w14:paraId="4FDD240C"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Budget Total</w:t>
            </w:r>
          </w:p>
        </w:tc>
        <w:tc>
          <w:tcPr>
            <w:tcW w:w="2340" w:type="dxa"/>
          </w:tcPr>
          <w:p w14:paraId="71BCB7A6" w14:textId="77777777" w:rsidR="00D67EF3" w:rsidRPr="00B24B58" w:rsidRDefault="00D67EF3" w:rsidP="00544D4C">
            <w:pPr>
              <w:jc w:val="center"/>
              <w:rPr>
                <w:rFonts w:asciiTheme="minorHAnsi" w:hAnsiTheme="minorHAnsi"/>
                <w:b/>
                <w:sz w:val="22"/>
                <w:szCs w:val="22"/>
              </w:rPr>
            </w:pPr>
          </w:p>
        </w:tc>
        <w:tc>
          <w:tcPr>
            <w:tcW w:w="5040" w:type="dxa"/>
          </w:tcPr>
          <w:p w14:paraId="6FDE4C98" w14:textId="77777777" w:rsidR="00D67EF3" w:rsidRPr="00B24B58" w:rsidRDefault="00D67EF3" w:rsidP="00544D4C">
            <w:pPr>
              <w:jc w:val="center"/>
              <w:rPr>
                <w:rFonts w:asciiTheme="minorHAnsi" w:hAnsiTheme="minorHAns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0"/>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C5D7" w14:textId="77777777" w:rsidR="00F64316" w:rsidRDefault="00F64316" w:rsidP="00DD5440">
      <w:r>
        <w:separator/>
      </w:r>
    </w:p>
  </w:endnote>
  <w:endnote w:type="continuationSeparator" w:id="0">
    <w:p w14:paraId="0C62B158" w14:textId="77777777" w:rsidR="00F64316" w:rsidRDefault="00F64316"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543840">
          <w:rPr>
            <w:noProof/>
          </w:rPr>
          <w:t>5</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B3D6" w14:textId="77777777" w:rsidR="00F64316" w:rsidRDefault="00F64316" w:rsidP="00DD5440">
      <w:r>
        <w:separator/>
      </w:r>
    </w:p>
  </w:footnote>
  <w:footnote w:type="continuationSeparator" w:id="0">
    <w:p w14:paraId="73470DC9" w14:textId="77777777" w:rsidR="00F64316" w:rsidRDefault="00F64316" w:rsidP="00DD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4FE"/>
    <w:multiLevelType w:val="hybridMultilevel"/>
    <w:tmpl w:val="6C10428E"/>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3"/>
  </w:num>
  <w:num w:numId="4">
    <w:abstractNumId w:val="14"/>
  </w:num>
  <w:num w:numId="5">
    <w:abstractNumId w:val="9"/>
  </w:num>
  <w:num w:numId="6">
    <w:abstractNumId w:val="6"/>
  </w:num>
  <w:num w:numId="7">
    <w:abstractNumId w:val="24"/>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1"/>
  </w:num>
  <w:num w:numId="20">
    <w:abstractNumId w:val="11"/>
  </w:num>
  <w:num w:numId="21">
    <w:abstractNumId w:val="0"/>
  </w:num>
  <w:num w:numId="22">
    <w:abstractNumId w:val="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0539"/>
    <w:rsid w:val="00003011"/>
    <w:rsid w:val="00003276"/>
    <w:rsid w:val="00033328"/>
    <w:rsid w:val="00066319"/>
    <w:rsid w:val="00071B3C"/>
    <w:rsid w:val="0008203D"/>
    <w:rsid w:val="0009227F"/>
    <w:rsid w:val="000B0B9F"/>
    <w:rsid w:val="000C450A"/>
    <w:rsid w:val="0010390D"/>
    <w:rsid w:val="00106C3A"/>
    <w:rsid w:val="00126DE1"/>
    <w:rsid w:val="00174BE3"/>
    <w:rsid w:val="00175150"/>
    <w:rsid w:val="00186D79"/>
    <w:rsid w:val="001C017B"/>
    <w:rsid w:val="001C5C1E"/>
    <w:rsid w:val="001E17DA"/>
    <w:rsid w:val="001E1A5C"/>
    <w:rsid w:val="001F710A"/>
    <w:rsid w:val="002151CA"/>
    <w:rsid w:val="002161E3"/>
    <w:rsid w:val="00231102"/>
    <w:rsid w:val="002333CE"/>
    <w:rsid w:val="00250F8C"/>
    <w:rsid w:val="00270409"/>
    <w:rsid w:val="00287C3D"/>
    <w:rsid w:val="0029140D"/>
    <w:rsid w:val="00291CF3"/>
    <w:rsid w:val="00294DEC"/>
    <w:rsid w:val="002C1754"/>
    <w:rsid w:val="002F2CE0"/>
    <w:rsid w:val="00315887"/>
    <w:rsid w:val="003406DB"/>
    <w:rsid w:val="0036093D"/>
    <w:rsid w:val="003A4CFF"/>
    <w:rsid w:val="003A6653"/>
    <w:rsid w:val="003B3047"/>
    <w:rsid w:val="003B69C6"/>
    <w:rsid w:val="003C63E4"/>
    <w:rsid w:val="003D1E31"/>
    <w:rsid w:val="00413FE4"/>
    <w:rsid w:val="004148B3"/>
    <w:rsid w:val="004214E3"/>
    <w:rsid w:val="004305A2"/>
    <w:rsid w:val="0043155B"/>
    <w:rsid w:val="00433001"/>
    <w:rsid w:val="004358CD"/>
    <w:rsid w:val="00442D78"/>
    <w:rsid w:val="004551C3"/>
    <w:rsid w:val="004A4B53"/>
    <w:rsid w:val="004C298B"/>
    <w:rsid w:val="004C5A90"/>
    <w:rsid w:val="004C5BC9"/>
    <w:rsid w:val="004F5511"/>
    <w:rsid w:val="0052187A"/>
    <w:rsid w:val="00543840"/>
    <w:rsid w:val="00544D4C"/>
    <w:rsid w:val="0056531D"/>
    <w:rsid w:val="00574ACF"/>
    <w:rsid w:val="00591837"/>
    <w:rsid w:val="005A507A"/>
    <w:rsid w:val="005A56F7"/>
    <w:rsid w:val="005A5C6A"/>
    <w:rsid w:val="005B5310"/>
    <w:rsid w:val="0060726B"/>
    <w:rsid w:val="00612B2C"/>
    <w:rsid w:val="006420A4"/>
    <w:rsid w:val="00643C36"/>
    <w:rsid w:val="00656DCF"/>
    <w:rsid w:val="006A6F4B"/>
    <w:rsid w:val="006B3467"/>
    <w:rsid w:val="006F40F4"/>
    <w:rsid w:val="007039A1"/>
    <w:rsid w:val="007302C1"/>
    <w:rsid w:val="007332BF"/>
    <w:rsid w:val="00744503"/>
    <w:rsid w:val="007465BA"/>
    <w:rsid w:val="007744DB"/>
    <w:rsid w:val="007746F8"/>
    <w:rsid w:val="00797421"/>
    <w:rsid w:val="007A1720"/>
    <w:rsid w:val="007A2311"/>
    <w:rsid w:val="007A4CB0"/>
    <w:rsid w:val="007C726F"/>
    <w:rsid w:val="007D4A41"/>
    <w:rsid w:val="00830D4D"/>
    <w:rsid w:val="0085135B"/>
    <w:rsid w:val="008627D0"/>
    <w:rsid w:val="00863271"/>
    <w:rsid w:val="0086522C"/>
    <w:rsid w:val="00872E08"/>
    <w:rsid w:val="008C01C6"/>
    <w:rsid w:val="008C36C0"/>
    <w:rsid w:val="008F69FD"/>
    <w:rsid w:val="008F710E"/>
    <w:rsid w:val="00921022"/>
    <w:rsid w:val="009210FB"/>
    <w:rsid w:val="00925B67"/>
    <w:rsid w:val="00941597"/>
    <w:rsid w:val="00965E78"/>
    <w:rsid w:val="009E648E"/>
    <w:rsid w:val="00A0104E"/>
    <w:rsid w:val="00A0471F"/>
    <w:rsid w:val="00A21160"/>
    <w:rsid w:val="00A779CD"/>
    <w:rsid w:val="00A86294"/>
    <w:rsid w:val="00A862D5"/>
    <w:rsid w:val="00A913EE"/>
    <w:rsid w:val="00AA0F50"/>
    <w:rsid w:val="00AB3BE0"/>
    <w:rsid w:val="00AD4F2D"/>
    <w:rsid w:val="00AD5598"/>
    <w:rsid w:val="00AE1B7F"/>
    <w:rsid w:val="00AE4326"/>
    <w:rsid w:val="00B219B8"/>
    <w:rsid w:val="00B22C16"/>
    <w:rsid w:val="00B24B58"/>
    <w:rsid w:val="00B372E6"/>
    <w:rsid w:val="00B508C7"/>
    <w:rsid w:val="00B64BF5"/>
    <w:rsid w:val="00B70940"/>
    <w:rsid w:val="00B771EA"/>
    <w:rsid w:val="00B847D6"/>
    <w:rsid w:val="00BA560E"/>
    <w:rsid w:val="00BD42D5"/>
    <w:rsid w:val="00BE412A"/>
    <w:rsid w:val="00C0034F"/>
    <w:rsid w:val="00C040C5"/>
    <w:rsid w:val="00C16294"/>
    <w:rsid w:val="00C30D56"/>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52E8B"/>
    <w:rsid w:val="00E62280"/>
    <w:rsid w:val="00E6562D"/>
    <w:rsid w:val="00E845AB"/>
    <w:rsid w:val="00E86E5C"/>
    <w:rsid w:val="00E93F22"/>
    <w:rsid w:val="00EB1B3F"/>
    <w:rsid w:val="00ED2792"/>
    <w:rsid w:val="00ED4470"/>
    <w:rsid w:val="00EF0ADD"/>
    <w:rsid w:val="00EF241C"/>
    <w:rsid w:val="00EF2E8A"/>
    <w:rsid w:val="00F03618"/>
    <w:rsid w:val="00F13A7F"/>
    <w:rsid w:val="00F21537"/>
    <w:rsid w:val="00F427EB"/>
    <w:rsid w:val="00F47116"/>
    <w:rsid w:val="00F57E15"/>
    <w:rsid w:val="00F64316"/>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15:docId w15:val="{134DDD41-1E28-43D0-9DAC-5B2E538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 w:type="character" w:styleId="UnresolvedMention">
    <w:name w:val="Unresolved Mention"/>
    <w:basedOn w:val="DefaultParagraphFont"/>
    <w:uiPriority w:val="99"/>
    <w:semiHidden/>
    <w:unhideWhenUsed/>
    <w:rsid w:val="00BE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_martinez@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7590-26B1-40F9-B3F7-E6907C0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3</cp:revision>
  <cp:lastPrinted>2010-08-04T14:56:00Z</cp:lastPrinted>
  <dcterms:created xsi:type="dcterms:W3CDTF">2019-11-07T19:04:00Z</dcterms:created>
  <dcterms:modified xsi:type="dcterms:W3CDTF">2019-11-07T19:07:00Z</dcterms:modified>
</cp:coreProperties>
</file>