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6CA16" w14:textId="77777777" w:rsidR="009D28E8" w:rsidRDefault="009D28E8" w:rsidP="00464A09">
      <w:pPr>
        <w:ind w:left="360" w:hanging="360"/>
        <w:rPr>
          <w:rFonts w:asciiTheme="minorHAnsi" w:hAnsiTheme="minorHAnsi" w:cstheme="minorHAnsi"/>
          <w:b/>
          <w:u w:val="single"/>
        </w:rPr>
      </w:pPr>
    </w:p>
    <w:p w14:paraId="4872486F" w14:textId="77777777" w:rsidR="00402B44" w:rsidRDefault="00402B44" w:rsidP="00402B44">
      <w:pPr>
        <w:pStyle w:val="paragraph"/>
        <w:pBdr>
          <w:bottom w:val="single" w:sz="6" w:space="1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"/>
          <w:b/>
          <w:bCs/>
          <w:sz w:val="28"/>
          <w:szCs w:val="28"/>
        </w:rPr>
        <w:t xml:space="preserve">⬥ </w:t>
      </w:r>
      <w:r>
        <w:rPr>
          <w:rStyle w:val="normaltextrun"/>
          <w:b/>
          <w:bCs/>
          <w:sz w:val="28"/>
          <w:szCs w:val="28"/>
        </w:rPr>
        <w:t xml:space="preserve">Applicant Information </w:t>
      </w:r>
      <w:r>
        <w:rPr>
          <w:rStyle w:val="normaltextrun"/>
          <w:rFonts w:ascii="Segoe UI Symbol" w:hAnsi="Segoe UI Symbol" w:cs="Segoe UI"/>
          <w:b/>
          <w:bCs/>
          <w:sz w:val="28"/>
          <w:szCs w:val="28"/>
        </w:rPr>
        <w:t>⬥</w:t>
      </w:r>
      <w:r>
        <w:rPr>
          <w:rStyle w:val="eop"/>
          <w:rFonts w:ascii="Segoe UI Symbol" w:hAnsi="Segoe UI Symbol" w:cs="Segoe UI"/>
          <w:sz w:val="28"/>
          <w:szCs w:val="28"/>
        </w:rPr>
        <w:t> </w:t>
      </w:r>
    </w:p>
    <w:p w14:paraId="455DDBC3" w14:textId="00491814" w:rsidR="00E77B49" w:rsidRPr="00402B44" w:rsidRDefault="00402B44" w:rsidP="00402B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0AD4E9B6" w14:textId="5962FBAC" w:rsidR="00464A09" w:rsidRPr="00BC3281" w:rsidRDefault="00B32AFB" w:rsidP="00464A09">
      <w:pPr>
        <w:ind w:left="360" w:hanging="360"/>
        <w:rPr>
          <w:b/>
        </w:rPr>
      </w:pPr>
      <w:r w:rsidRPr="00BC3281">
        <w:rPr>
          <w:b/>
        </w:rPr>
        <w:t>Co-</w:t>
      </w:r>
      <w:r w:rsidR="00D67EF3" w:rsidRPr="00BC3281">
        <w:rPr>
          <w:b/>
        </w:rPr>
        <w:t>Investigator</w:t>
      </w:r>
      <w:r w:rsidR="004C5A90" w:rsidRPr="00BC3281">
        <w:rPr>
          <w:b/>
        </w:rPr>
        <w:t xml:space="preserve"> </w:t>
      </w:r>
    </w:p>
    <w:p w14:paraId="083CA366" w14:textId="6A34ACE7" w:rsidR="00464A09" w:rsidRPr="00BC3281" w:rsidRDefault="0075057B" w:rsidP="00E77B49">
      <w:r w:rsidRPr="00BC3281">
        <w:rPr>
          <w:sz w:val="22"/>
          <w:szCs w:val="22"/>
        </w:rPr>
        <w:t>Name</w:t>
      </w:r>
      <w:r w:rsidR="00891F07" w:rsidRPr="00BC3281">
        <w:rPr>
          <w:sz w:val="22"/>
          <w:szCs w:val="22"/>
        </w:rPr>
        <w:t xml:space="preserve"> </w:t>
      </w:r>
      <w:r w:rsidR="006C6042">
        <w:rPr>
          <w:sz w:val="22"/>
          <w:szCs w:val="22"/>
        </w:rPr>
        <w:t xml:space="preserve">&amp; </w:t>
      </w:r>
      <w:r w:rsidR="00891F07" w:rsidRPr="00BC3281">
        <w:rPr>
          <w:sz w:val="22"/>
          <w:szCs w:val="22"/>
        </w:rPr>
        <w:t>email address</w:t>
      </w:r>
      <w:r w:rsidRPr="00BC3281">
        <w:rPr>
          <w:sz w:val="22"/>
          <w:szCs w:val="22"/>
        </w:rPr>
        <w:t>:</w:t>
      </w:r>
    </w:p>
    <w:p w14:paraId="6FBE0CBC" w14:textId="0E9C2337" w:rsidR="00997A7B" w:rsidRPr="00BC3281" w:rsidRDefault="00997A7B" w:rsidP="00464A09">
      <w:pPr>
        <w:rPr>
          <w:sz w:val="22"/>
          <w:szCs w:val="22"/>
        </w:rPr>
      </w:pPr>
      <w:r w:rsidRPr="00BC3281">
        <w:rPr>
          <w:sz w:val="22"/>
          <w:szCs w:val="22"/>
        </w:rPr>
        <w:t>Harvard affiliation (Dept/School or Dept/Hospital):</w:t>
      </w:r>
    </w:p>
    <w:p w14:paraId="14332B8C" w14:textId="3D1EC5AB" w:rsidR="00D67EF3" w:rsidRPr="00BC3281" w:rsidRDefault="00E95F94" w:rsidP="00464A09">
      <w:pPr>
        <w:rPr>
          <w:sz w:val="22"/>
          <w:szCs w:val="22"/>
        </w:rPr>
      </w:pPr>
      <w:r w:rsidRPr="00BC3281">
        <w:rPr>
          <w:sz w:val="22"/>
          <w:szCs w:val="22"/>
        </w:rPr>
        <w:t>Grant Manager Name</w:t>
      </w:r>
      <w:r w:rsidR="00464A09" w:rsidRPr="00BC3281">
        <w:rPr>
          <w:sz w:val="22"/>
          <w:szCs w:val="22"/>
        </w:rPr>
        <w:t xml:space="preserve"> </w:t>
      </w:r>
      <w:r w:rsidR="006C6042">
        <w:rPr>
          <w:sz w:val="22"/>
          <w:szCs w:val="22"/>
        </w:rPr>
        <w:t xml:space="preserve">&amp; </w:t>
      </w:r>
      <w:r w:rsidR="00464A09" w:rsidRPr="00BC3281">
        <w:rPr>
          <w:sz w:val="22"/>
          <w:szCs w:val="22"/>
        </w:rPr>
        <w:t>email address</w:t>
      </w:r>
      <w:r w:rsidRPr="00BC3281">
        <w:rPr>
          <w:sz w:val="22"/>
          <w:szCs w:val="22"/>
        </w:rPr>
        <w:t>:</w:t>
      </w:r>
    </w:p>
    <w:p w14:paraId="0A1A52BC" w14:textId="77777777" w:rsidR="00D67EF3" w:rsidRPr="00BC3281" w:rsidRDefault="00D67EF3" w:rsidP="009A21BE">
      <w:pPr>
        <w:ind w:left="360" w:hanging="360"/>
        <w:rPr>
          <w:b/>
          <w:sz w:val="22"/>
          <w:szCs w:val="22"/>
        </w:rPr>
      </w:pPr>
    </w:p>
    <w:p w14:paraId="4571FFFF" w14:textId="77777777" w:rsidR="00464A09" w:rsidRPr="00BC3281" w:rsidRDefault="00D67EF3" w:rsidP="00E95F94">
      <w:pPr>
        <w:ind w:left="360" w:hanging="360"/>
      </w:pPr>
      <w:r w:rsidRPr="00BC3281">
        <w:rPr>
          <w:b/>
        </w:rPr>
        <w:t xml:space="preserve">Co-Investigator </w:t>
      </w:r>
    </w:p>
    <w:p w14:paraId="48AD475E" w14:textId="266E3411" w:rsidR="00891F07" w:rsidRPr="00BC3281" w:rsidRDefault="00D67EF3" w:rsidP="00E77B49">
      <w:pPr>
        <w:rPr>
          <w:sz w:val="22"/>
          <w:szCs w:val="22"/>
        </w:rPr>
      </w:pPr>
      <w:r w:rsidRPr="00BC3281">
        <w:rPr>
          <w:sz w:val="22"/>
          <w:szCs w:val="22"/>
        </w:rPr>
        <w:t>Name</w:t>
      </w:r>
      <w:r w:rsidR="00891F07" w:rsidRPr="00BC3281">
        <w:rPr>
          <w:sz w:val="22"/>
          <w:szCs w:val="22"/>
        </w:rPr>
        <w:t xml:space="preserve"> </w:t>
      </w:r>
      <w:r w:rsidR="006C6042">
        <w:rPr>
          <w:sz w:val="22"/>
          <w:szCs w:val="22"/>
        </w:rPr>
        <w:t>&amp;</w:t>
      </w:r>
      <w:r w:rsidR="00891F07" w:rsidRPr="00BC3281">
        <w:rPr>
          <w:sz w:val="22"/>
          <w:szCs w:val="22"/>
        </w:rPr>
        <w:t xml:space="preserve"> email address:</w:t>
      </w:r>
    </w:p>
    <w:p w14:paraId="60BEA7BD" w14:textId="50DD97E4" w:rsidR="00E95F94" w:rsidRPr="00BC3281" w:rsidRDefault="004F6101" w:rsidP="00891F07">
      <w:pPr>
        <w:rPr>
          <w:sz w:val="22"/>
          <w:szCs w:val="22"/>
        </w:rPr>
      </w:pPr>
      <w:bookmarkStart w:id="0" w:name="_Hlk180588814"/>
      <w:r w:rsidRPr="00BC3281">
        <w:rPr>
          <w:sz w:val="22"/>
          <w:szCs w:val="22"/>
        </w:rPr>
        <w:t>Harvard</w:t>
      </w:r>
      <w:r w:rsidR="00A32FD3" w:rsidRPr="00BC3281">
        <w:rPr>
          <w:sz w:val="22"/>
          <w:szCs w:val="22"/>
        </w:rPr>
        <w:t xml:space="preserve"> affiliation: (</w:t>
      </w:r>
      <w:r w:rsidR="00E95F94" w:rsidRPr="00BC3281">
        <w:rPr>
          <w:sz w:val="22"/>
          <w:szCs w:val="22"/>
        </w:rPr>
        <w:t>Dept</w:t>
      </w:r>
      <w:r w:rsidR="00A32FD3" w:rsidRPr="00BC3281">
        <w:rPr>
          <w:sz w:val="22"/>
          <w:szCs w:val="22"/>
        </w:rPr>
        <w:t>/</w:t>
      </w:r>
      <w:r w:rsidRPr="00BC3281">
        <w:rPr>
          <w:sz w:val="22"/>
          <w:szCs w:val="22"/>
        </w:rPr>
        <w:t>School</w:t>
      </w:r>
      <w:r w:rsidR="00A32FD3" w:rsidRPr="00BC3281">
        <w:rPr>
          <w:sz w:val="22"/>
          <w:szCs w:val="22"/>
        </w:rPr>
        <w:t xml:space="preserve"> or Dept</w:t>
      </w:r>
      <w:r w:rsidR="00997A7B" w:rsidRPr="00BC3281">
        <w:rPr>
          <w:sz w:val="22"/>
          <w:szCs w:val="22"/>
        </w:rPr>
        <w:t>/Hospital</w:t>
      </w:r>
      <w:r w:rsidR="00A32FD3" w:rsidRPr="00BC3281">
        <w:rPr>
          <w:sz w:val="22"/>
          <w:szCs w:val="22"/>
        </w:rPr>
        <w:t>)</w:t>
      </w:r>
      <w:bookmarkEnd w:id="0"/>
      <w:r w:rsidR="00E95F94" w:rsidRPr="00BC3281">
        <w:rPr>
          <w:sz w:val="22"/>
          <w:szCs w:val="22"/>
        </w:rPr>
        <w:br/>
        <w:t>Grant Manager Name</w:t>
      </w:r>
      <w:r w:rsidR="00891F07" w:rsidRPr="00BC3281">
        <w:rPr>
          <w:sz w:val="22"/>
          <w:szCs w:val="22"/>
        </w:rPr>
        <w:t xml:space="preserve"> </w:t>
      </w:r>
      <w:r w:rsidR="00F23B2B">
        <w:rPr>
          <w:sz w:val="22"/>
          <w:szCs w:val="22"/>
        </w:rPr>
        <w:t xml:space="preserve">&amp; </w:t>
      </w:r>
      <w:r w:rsidR="00891F07" w:rsidRPr="00BC3281">
        <w:rPr>
          <w:sz w:val="22"/>
          <w:szCs w:val="22"/>
        </w:rPr>
        <w:t>email address</w:t>
      </w:r>
      <w:r w:rsidR="00E95F94" w:rsidRPr="00BC3281">
        <w:rPr>
          <w:sz w:val="22"/>
          <w:szCs w:val="22"/>
        </w:rPr>
        <w:t>:</w:t>
      </w:r>
    </w:p>
    <w:p w14:paraId="4BB786E3" w14:textId="673FA829" w:rsidR="00D67EF3" w:rsidRPr="00BC3281" w:rsidRDefault="00D67EF3" w:rsidP="00E95F94">
      <w:pPr>
        <w:ind w:left="360" w:hanging="360"/>
        <w:rPr>
          <w:sz w:val="22"/>
          <w:szCs w:val="22"/>
        </w:rPr>
      </w:pPr>
    </w:p>
    <w:p w14:paraId="355EEBE8" w14:textId="0E8D85C8" w:rsidR="00E95F94" w:rsidRDefault="00891F07" w:rsidP="00C335CB">
      <w:pPr>
        <w:ind w:left="360" w:hanging="360"/>
        <w:rPr>
          <w:b/>
        </w:rPr>
      </w:pPr>
      <w:r w:rsidRPr="00BC3281">
        <w:rPr>
          <w:b/>
        </w:rPr>
        <w:t xml:space="preserve">Additional </w:t>
      </w:r>
      <w:r w:rsidR="00D67EF3" w:rsidRPr="00BC3281">
        <w:rPr>
          <w:b/>
        </w:rPr>
        <w:t>Investigator</w:t>
      </w:r>
      <w:r w:rsidR="00C335CB" w:rsidRPr="00BC3281">
        <w:rPr>
          <w:b/>
        </w:rPr>
        <w:t>s and Collaborators</w:t>
      </w:r>
      <w:r w:rsidR="00D67EF3" w:rsidRPr="00BC3281">
        <w:rPr>
          <w:b/>
        </w:rPr>
        <w:t xml:space="preserve"> </w:t>
      </w:r>
      <w:r w:rsidR="00D67EF3" w:rsidRPr="00BC3281">
        <w:rPr>
          <w:bCs/>
          <w:sz w:val="22"/>
          <w:szCs w:val="22"/>
        </w:rPr>
        <w:t>(if applicable)</w:t>
      </w:r>
      <w:r w:rsidRPr="00BC3281">
        <w:rPr>
          <w:bCs/>
          <w:sz w:val="22"/>
          <w:szCs w:val="22"/>
        </w:rPr>
        <w:t xml:space="preserve"> </w:t>
      </w:r>
      <w:r w:rsidR="00CE13ED" w:rsidRPr="00BC3281">
        <w:rPr>
          <w:bCs/>
          <w:sz w:val="22"/>
          <w:szCs w:val="22"/>
        </w:rPr>
        <w:t>– name</w:t>
      </w:r>
      <w:r w:rsidR="00C335CB" w:rsidRPr="00BC3281">
        <w:rPr>
          <w:bCs/>
          <w:sz w:val="22"/>
          <w:szCs w:val="22"/>
        </w:rPr>
        <w:t>(s)</w:t>
      </w:r>
      <w:r w:rsidR="00CE13ED" w:rsidRPr="00BC3281">
        <w:rPr>
          <w:bCs/>
          <w:sz w:val="22"/>
          <w:szCs w:val="22"/>
        </w:rPr>
        <w:t xml:space="preserve"> and affiliation</w:t>
      </w:r>
      <w:r w:rsidR="00C335CB" w:rsidRPr="00BC3281">
        <w:rPr>
          <w:bCs/>
          <w:sz w:val="22"/>
          <w:szCs w:val="22"/>
        </w:rPr>
        <w:t>(s)</w:t>
      </w:r>
      <w:r w:rsidR="000E02B0" w:rsidRPr="00BC3281">
        <w:rPr>
          <w:bCs/>
          <w:sz w:val="22"/>
          <w:szCs w:val="22"/>
        </w:rPr>
        <w:t>:</w:t>
      </w:r>
    </w:p>
    <w:p w14:paraId="721296E7" w14:textId="77777777" w:rsidR="00977B59" w:rsidRDefault="00977B59" w:rsidP="00C335CB">
      <w:pPr>
        <w:ind w:left="360" w:hanging="360"/>
        <w:rPr>
          <w:u w:val="single"/>
        </w:rPr>
      </w:pPr>
    </w:p>
    <w:p w14:paraId="20AA1CAB" w14:textId="77777777" w:rsidR="00977B59" w:rsidRPr="00BC3281" w:rsidRDefault="00977B59" w:rsidP="00C335CB">
      <w:pPr>
        <w:ind w:left="360" w:hanging="360"/>
        <w:rPr>
          <w:u w:val="single"/>
        </w:rPr>
      </w:pPr>
    </w:p>
    <w:p w14:paraId="74DAC3EF" w14:textId="77777777" w:rsidR="00D404DB" w:rsidRDefault="00D404DB" w:rsidP="00D404DB">
      <w:pPr>
        <w:pStyle w:val="paragraph"/>
        <w:pBdr>
          <w:bottom w:val="single" w:sz="6" w:space="1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"/>
          <w:b/>
          <w:bCs/>
          <w:sz w:val="28"/>
          <w:szCs w:val="28"/>
        </w:rPr>
        <w:t>⬥</w:t>
      </w:r>
      <w:r>
        <w:rPr>
          <w:rStyle w:val="normaltextrun"/>
          <w:b/>
          <w:bCs/>
          <w:sz w:val="28"/>
          <w:szCs w:val="28"/>
        </w:rPr>
        <w:t xml:space="preserve">Proposal Information </w:t>
      </w:r>
      <w:r>
        <w:rPr>
          <w:rStyle w:val="normaltextrun"/>
          <w:rFonts w:ascii="Segoe UI Symbol" w:hAnsi="Segoe UI Symbol" w:cs="Segoe UI"/>
          <w:b/>
          <w:bCs/>
          <w:sz w:val="28"/>
          <w:szCs w:val="28"/>
        </w:rPr>
        <w:t>⬥</w:t>
      </w:r>
      <w:r>
        <w:rPr>
          <w:rStyle w:val="eop"/>
          <w:rFonts w:ascii="Segoe UI Symbol" w:hAnsi="Segoe UI Symbol" w:cs="Segoe UI"/>
          <w:sz w:val="28"/>
          <w:szCs w:val="28"/>
        </w:rPr>
        <w:t> </w:t>
      </w:r>
    </w:p>
    <w:p w14:paraId="158CFDDF" w14:textId="5645F1B0" w:rsidR="00E95F94" w:rsidRPr="00D404DB" w:rsidRDefault="00D404DB" w:rsidP="00D404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CF41EA4" w14:textId="39E53BAB" w:rsidR="00E95F94" w:rsidRPr="00402B44" w:rsidRDefault="00AC3998" w:rsidP="00E95F94">
      <w:pPr>
        <w:tabs>
          <w:tab w:val="left" w:pos="360"/>
        </w:tabs>
        <w:rPr>
          <w:b/>
          <w:bCs/>
        </w:rPr>
      </w:pPr>
      <w:r w:rsidRPr="00402B44">
        <w:rPr>
          <w:b/>
          <w:bCs/>
        </w:rPr>
        <w:t xml:space="preserve">Project </w:t>
      </w:r>
      <w:r w:rsidR="00E95F94" w:rsidRPr="00402B44">
        <w:rPr>
          <w:b/>
          <w:bCs/>
        </w:rPr>
        <w:t>Title:</w:t>
      </w:r>
    </w:p>
    <w:p w14:paraId="5ED5207E" w14:textId="77777777" w:rsidR="002F076E" w:rsidRPr="00BC3281" w:rsidRDefault="00E95F94" w:rsidP="00E95F94">
      <w:pPr>
        <w:tabs>
          <w:tab w:val="left" w:pos="360"/>
        </w:tabs>
        <w:rPr>
          <w:sz w:val="22"/>
          <w:szCs w:val="22"/>
        </w:rPr>
      </w:pPr>
      <w:r w:rsidRPr="00BC3281">
        <w:rPr>
          <w:sz w:val="22"/>
          <w:szCs w:val="22"/>
        </w:rPr>
        <w:tab/>
      </w:r>
    </w:p>
    <w:p w14:paraId="0DD28E45" w14:textId="4836F56C" w:rsidR="007B2456" w:rsidRPr="00BC3281" w:rsidRDefault="002F076E" w:rsidP="002F076E">
      <w:pPr>
        <w:tabs>
          <w:tab w:val="left" w:pos="360"/>
        </w:tabs>
        <w:rPr>
          <w:sz w:val="22"/>
          <w:szCs w:val="22"/>
        </w:rPr>
      </w:pPr>
      <w:r w:rsidRPr="30890571">
        <w:rPr>
          <w:b/>
          <w:bCs/>
          <w:sz w:val="22"/>
          <w:szCs w:val="22"/>
        </w:rPr>
        <w:t xml:space="preserve">Proposed </w:t>
      </w:r>
      <w:r w:rsidR="00855B3D" w:rsidRPr="30890571">
        <w:rPr>
          <w:b/>
          <w:bCs/>
          <w:sz w:val="22"/>
          <w:szCs w:val="22"/>
        </w:rPr>
        <w:t>Project Period</w:t>
      </w:r>
      <w:r w:rsidR="00855B3D" w:rsidRPr="30890571">
        <w:rPr>
          <w:sz w:val="22"/>
          <w:szCs w:val="22"/>
        </w:rPr>
        <w:t xml:space="preserve"> (</w:t>
      </w:r>
      <w:r w:rsidR="00435F1C">
        <w:rPr>
          <w:sz w:val="22"/>
          <w:szCs w:val="22"/>
        </w:rPr>
        <w:t>s</w:t>
      </w:r>
      <w:r w:rsidR="00E95F94" w:rsidRPr="30890571">
        <w:rPr>
          <w:sz w:val="22"/>
          <w:szCs w:val="22"/>
        </w:rPr>
        <w:t xml:space="preserve">tart </w:t>
      </w:r>
      <w:r w:rsidRPr="30890571">
        <w:rPr>
          <w:sz w:val="22"/>
          <w:szCs w:val="22"/>
        </w:rPr>
        <w:t xml:space="preserve">and </w:t>
      </w:r>
      <w:r w:rsidR="00435F1C">
        <w:rPr>
          <w:sz w:val="22"/>
          <w:szCs w:val="22"/>
        </w:rPr>
        <w:t>e</w:t>
      </w:r>
      <w:r w:rsidRPr="30890571">
        <w:rPr>
          <w:sz w:val="22"/>
          <w:szCs w:val="22"/>
        </w:rPr>
        <w:t xml:space="preserve">nd </w:t>
      </w:r>
      <w:r w:rsidR="00435F1C">
        <w:rPr>
          <w:sz w:val="22"/>
          <w:szCs w:val="22"/>
        </w:rPr>
        <w:t>d</w:t>
      </w:r>
      <w:r w:rsidR="00E95F94" w:rsidRPr="30890571">
        <w:rPr>
          <w:sz w:val="22"/>
          <w:szCs w:val="22"/>
        </w:rPr>
        <w:t>ate</w:t>
      </w:r>
      <w:r w:rsidRPr="30890571">
        <w:rPr>
          <w:sz w:val="22"/>
          <w:szCs w:val="22"/>
        </w:rPr>
        <w:t>s</w:t>
      </w:r>
      <w:r w:rsidR="0E49380D" w:rsidRPr="30890571">
        <w:rPr>
          <w:sz w:val="22"/>
          <w:szCs w:val="22"/>
        </w:rPr>
        <w:t xml:space="preserve">): </w:t>
      </w:r>
      <w:r>
        <w:tab/>
      </w:r>
      <w:r>
        <w:tab/>
      </w:r>
      <w:r>
        <w:tab/>
      </w:r>
    </w:p>
    <w:p w14:paraId="1DA80039" w14:textId="77777777" w:rsidR="007B2456" w:rsidRPr="00BC3281" w:rsidRDefault="007B2456" w:rsidP="002F076E">
      <w:pPr>
        <w:tabs>
          <w:tab w:val="left" w:pos="360"/>
        </w:tabs>
        <w:rPr>
          <w:sz w:val="22"/>
          <w:szCs w:val="22"/>
        </w:rPr>
      </w:pPr>
    </w:p>
    <w:p w14:paraId="37DC957E" w14:textId="511D3FFB" w:rsidR="00C950E9" w:rsidRPr="00402B44" w:rsidRDefault="00330E67" w:rsidP="002F076E">
      <w:pPr>
        <w:tabs>
          <w:tab w:val="left" w:pos="360"/>
        </w:tabs>
        <w:rPr>
          <w:b/>
          <w:sz w:val="22"/>
          <w:szCs w:val="22"/>
        </w:rPr>
      </w:pPr>
      <w:r w:rsidRPr="00402B44">
        <w:rPr>
          <w:b/>
          <w:sz w:val="22"/>
          <w:szCs w:val="22"/>
        </w:rPr>
        <w:t xml:space="preserve">Amount </w:t>
      </w:r>
      <w:r w:rsidR="00E95F94" w:rsidRPr="00402B44">
        <w:rPr>
          <w:b/>
          <w:sz w:val="22"/>
          <w:szCs w:val="22"/>
        </w:rPr>
        <w:t>Requested from MBB:</w:t>
      </w:r>
    </w:p>
    <w:p w14:paraId="10571D12" w14:textId="77777777" w:rsidR="00330E67" w:rsidRPr="00BC3281" w:rsidRDefault="00330E67" w:rsidP="00C950E9">
      <w:pPr>
        <w:ind w:left="270" w:firstLine="90"/>
        <w:rPr>
          <w:sz w:val="22"/>
          <w:szCs w:val="22"/>
        </w:rPr>
      </w:pPr>
    </w:p>
    <w:p w14:paraId="3445AC42" w14:textId="77777777" w:rsidR="00FF0F07" w:rsidRPr="00402B44" w:rsidRDefault="00C950E9" w:rsidP="007B2456">
      <w:pPr>
        <w:rPr>
          <w:b/>
          <w:bCs/>
          <w:sz w:val="22"/>
          <w:szCs w:val="22"/>
        </w:rPr>
      </w:pPr>
      <w:r w:rsidRPr="00402B44">
        <w:rPr>
          <w:b/>
          <w:bCs/>
          <w:sz w:val="22"/>
          <w:szCs w:val="22"/>
        </w:rPr>
        <w:t>Are other funds available for this project?</w:t>
      </w:r>
      <w:r w:rsidR="00FF0F07" w:rsidRPr="00402B44">
        <w:rPr>
          <w:b/>
          <w:bCs/>
          <w:sz w:val="22"/>
          <w:szCs w:val="22"/>
        </w:rPr>
        <w:t xml:space="preserve">  </w:t>
      </w:r>
    </w:p>
    <w:p w14:paraId="1F1350C9" w14:textId="77777777" w:rsidR="00FF0F07" w:rsidRPr="00BC3281" w:rsidRDefault="00FF0F07" w:rsidP="007B2456">
      <w:pPr>
        <w:rPr>
          <w:sz w:val="22"/>
          <w:szCs w:val="22"/>
        </w:rPr>
      </w:pPr>
    </w:p>
    <w:p w14:paraId="1F0A0A4D" w14:textId="6FEE2BCD" w:rsidR="00C950E9" w:rsidRPr="00402B44" w:rsidRDefault="00C950E9" w:rsidP="007B2456">
      <w:pPr>
        <w:rPr>
          <w:b/>
          <w:bCs/>
          <w:sz w:val="22"/>
          <w:szCs w:val="22"/>
        </w:rPr>
      </w:pPr>
      <w:r w:rsidRPr="00402B44">
        <w:rPr>
          <w:b/>
          <w:bCs/>
          <w:sz w:val="22"/>
          <w:szCs w:val="22"/>
        </w:rPr>
        <w:t>If yes, what source(s)</w:t>
      </w:r>
      <w:r w:rsidR="00330E67" w:rsidRPr="00402B44">
        <w:rPr>
          <w:b/>
          <w:bCs/>
          <w:sz w:val="22"/>
          <w:szCs w:val="22"/>
        </w:rPr>
        <w:t>, and w</w:t>
      </w:r>
      <w:r w:rsidRPr="00402B44">
        <w:rPr>
          <w:b/>
          <w:bCs/>
          <w:sz w:val="22"/>
          <w:szCs w:val="22"/>
        </w:rPr>
        <w:t xml:space="preserve">hat total amount </w:t>
      </w:r>
      <w:r w:rsidR="00330E67" w:rsidRPr="00402B44">
        <w:rPr>
          <w:b/>
          <w:bCs/>
          <w:sz w:val="22"/>
          <w:szCs w:val="22"/>
        </w:rPr>
        <w:t xml:space="preserve">is </w:t>
      </w:r>
      <w:r w:rsidRPr="00402B44">
        <w:rPr>
          <w:b/>
          <w:bCs/>
          <w:sz w:val="22"/>
          <w:szCs w:val="22"/>
        </w:rPr>
        <w:t>available from other sources?</w:t>
      </w:r>
    </w:p>
    <w:p w14:paraId="49E4A9E6" w14:textId="018D53AC" w:rsidR="00D67EF3" w:rsidRPr="00BC3281" w:rsidRDefault="00D67EF3" w:rsidP="00E95F94">
      <w:pPr>
        <w:ind w:left="360"/>
        <w:rPr>
          <w:sz w:val="22"/>
          <w:szCs w:val="22"/>
        </w:rPr>
      </w:pPr>
    </w:p>
    <w:p w14:paraId="3E19D7CD" w14:textId="505F0730" w:rsidR="0085135B" w:rsidRPr="00BC3281" w:rsidRDefault="00A929F2" w:rsidP="003A18E4">
      <w:pPr>
        <w:rPr>
          <w:b/>
          <w:sz w:val="22"/>
          <w:szCs w:val="22"/>
        </w:rPr>
      </w:pPr>
      <w:r w:rsidRPr="00BC3281">
        <w:rPr>
          <w:b/>
          <w:sz w:val="22"/>
          <w:szCs w:val="22"/>
        </w:rPr>
        <w:t xml:space="preserve">Please note </w:t>
      </w:r>
      <w:r w:rsidRPr="00BC3281">
        <w:rPr>
          <w:bCs/>
          <w:sz w:val="22"/>
          <w:szCs w:val="22"/>
        </w:rPr>
        <w:t>that</w:t>
      </w:r>
      <w:r w:rsidR="004E6297" w:rsidRPr="00BC3281">
        <w:rPr>
          <w:bCs/>
          <w:sz w:val="22"/>
          <w:szCs w:val="22"/>
        </w:rPr>
        <w:t xml:space="preserve"> y</w:t>
      </w:r>
      <w:r w:rsidR="0007610D" w:rsidRPr="00BC3281">
        <w:rPr>
          <w:sz w:val="22"/>
          <w:szCs w:val="22"/>
        </w:rPr>
        <w:t>our</w:t>
      </w:r>
      <w:r w:rsidR="00C16294" w:rsidRPr="00BC3281">
        <w:rPr>
          <w:sz w:val="22"/>
          <w:szCs w:val="22"/>
        </w:rPr>
        <w:t xml:space="preserve"> proposal </w:t>
      </w:r>
      <w:r w:rsidR="00094AE9" w:rsidRPr="00BC3281">
        <w:rPr>
          <w:sz w:val="22"/>
          <w:szCs w:val="22"/>
        </w:rPr>
        <w:t>may</w:t>
      </w:r>
      <w:r w:rsidR="00C16294" w:rsidRPr="00BC3281">
        <w:rPr>
          <w:sz w:val="22"/>
          <w:szCs w:val="22"/>
        </w:rPr>
        <w:t xml:space="preserve"> be reviewed by a committee </w:t>
      </w:r>
      <w:r w:rsidR="004E6297" w:rsidRPr="00BC3281">
        <w:rPr>
          <w:sz w:val="22"/>
          <w:szCs w:val="22"/>
        </w:rPr>
        <w:t>of</w:t>
      </w:r>
      <w:r w:rsidR="00C16294" w:rsidRPr="00BC3281">
        <w:rPr>
          <w:sz w:val="22"/>
          <w:szCs w:val="22"/>
        </w:rPr>
        <w:t xml:space="preserve"> members </w:t>
      </w:r>
      <w:r w:rsidR="004E6297" w:rsidRPr="00BC3281">
        <w:rPr>
          <w:sz w:val="22"/>
          <w:szCs w:val="22"/>
        </w:rPr>
        <w:t>drawn</w:t>
      </w:r>
      <w:r w:rsidR="00C16294" w:rsidRPr="00BC3281">
        <w:rPr>
          <w:sz w:val="22"/>
          <w:szCs w:val="22"/>
        </w:rPr>
        <w:t xml:space="preserve"> from a variety of disciplines. Please avoid specialized discipline-specific vocabulary whenever possible. Where such terminology </w:t>
      </w:r>
      <w:r w:rsidR="00E96818" w:rsidRPr="00BC3281">
        <w:rPr>
          <w:sz w:val="22"/>
          <w:szCs w:val="22"/>
        </w:rPr>
        <w:t xml:space="preserve">is </w:t>
      </w:r>
      <w:r w:rsidR="00C16294" w:rsidRPr="00BC3281">
        <w:rPr>
          <w:sz w:val="22"/>
          <w:szCs w:val="22"/>
        </w:rPr>
        <w:t>required, please define usage in language appropriate to a general academic readership.</w:t>
      </w:r>
      <w:r w:rsidR="003A18E4" w:rsidRPr="00BC3281">
        <w:rPr>
          <w:sz w:val="22"/>
          <w:szCs w:val="22"/>
        </w:rPr>
        <w:t xml:space="preserve"> </w:t>
      </w:r>
      <w:r w:rsidR="00FF0F07" w:rsidRPr="00BC3281">
        <w:rPr>
          <w:sz w:val="22"/>
          <w:szCs w:val="22"/>
        </w:rPr>
        <w:t xml:space="preserve">If </w:t>
      </w:r>
      <w:r w:rsidR="003A18E4" w:rsidRPr="00BC3281">
        <w:rPr>
          <w:sz w:val="22"/>
          <w:szCs w:val="22"/>
        </w:rPr>
        <w:t xml:space="preserve">you propose a </w:t>
      </w:r>
      <w:r w:rsidR="00FF0F07" w:rsidRPr="00BC3281">
        <w:rPr>
          <w:sz w:val="22"/>
          <w:szCs w:val="22"/>
        </w:rPr>
        <w:t>multi-year project, f</w:t>
      </w:r>
      <w:r w:rsidR="00C16294" w:rsidRPr="00BC3281">
        <w:rPr>
          <w:sz w:val="22"/>
          <w:szCs w:val="22"/>
        </w:rPr>
        <w:t xml:space="preserve">unding </w:t>
      </w:r>
      <w:r w:rsidR="003A18E4" w:rsidRPr="00BC3281">
        <w:rPr>
          <w:sz w:val="22"/>
          <w:szCs w:val="22"/>
        </w:rPr>
        <w:t>is</w:t>
      </w:r>
      <w:r w:rsidR="00C16294" w:rsidRPr="00BC3281">
        <w:rPr>
          <w:sz w:val="22"/>
          <w:szCs w:val="22"/>
        </w:rPr>
        <w:t xml:space="preserve"> awarded </w:t>
      </w:r>
      <w:r w:rsidR="00FF0F07" w:rsidRPr="00BC3281">
        <w:rPr>
          <w:sz w:val="22"/>
          <w:szCs w:val="22"/>
        </w:rPr>
        <w:t>one</w:t>
      </w:r>
      <w:r w:rsidR="00C16294" w:rsidRPr="00BC3281">
        <w:rPr>
          <w:sz w:val="22"/>
          <w:szCs w:val="22"/>
        </w:rPr>
        <w:t xml:space="preserve"> year at a time. </w:t>
      </w:r>
    </w:p>
    <w:p w14:paraId="6C04B1C5" w14:textId="77777777" w:rsidR="003D1E31" w:rsidRPr="00BC3281" w:rsidRDefault="003D1E31" w:rsidP="000D0101">
      <w:pPr>
        <w:rPr>
          <w:b/>
          <w:sz w:val="22"/>
          <w:szCs w:val="22"/>
        </w:rPr>
      </w:pPr>
    </w:p>
    <w:p w14:paraId="287A4308" w14:textId="1755B446" w:rsidR="0076024F" w:rsidRPr="00435F1C" w:rsidRDefault="3B5C237D" w:rsidP="00435F1C">
      <w:pPr>
        <w:pStyle w:val="ListParagraph"/>
        <w:numPr>
          <w:ilvl w:val="0"/>
          <w:numId w:val="20"/>
        </w:numPr>
        <w:ind w:left="360"/>
        <w:rPr>
          <w:sz w:val="22"/>
          <w:szCs w:val="22"/>
        </w:rPr>
      </w:pPr>
      <w:r w:rsidRPr="30890571">
        <w:rPr>
          <w:b/>
          <w:bCs/>
          <w:sz w:val="22"/>
          <w:szCs w:val="22"/>
        </w:rPr>
        <w:t>Short abstract:</w:t>
      </w:r>
      <w:r w:rsidR="00D67EF3" w:rsidRPr="30890571">
        <w:rPr>
          <w:b/>
          <w:bCs/>
          <w:sz w:val="22"/>
          <w:szCs w:val="22"/>
        </w:rPr>
        <w:t xml:space="preserve"> </w:t>
      </w:r>
      <w:r w:rsidR="07E4E134" w:rsidRPr="30890571">
        <w:rPr>
          <w:b/>
          <w:bCs/>
          <w:sz w:val="22"/>
          <w:szCs w:val="22"/>
        </w:rPr>
        <w:t>(</w:t>
      </w:r>
      <w:r w:rsidR="00617C2C" w:rsidRPr="30890571">
        <w:rPr>
          <w:b/>
          <w:bCs/>
          <w:sz w:val="22"/>
          <w:szCs w:val="22"/>
          <w:u w:val="single"/>
        </w:rPr>
        <w:t>&lt;</w:t>
      </w:r>
      <w:r w:rsidR="00D67EF3" w:rsidRPr="30890571">
        <w:rPr>
          <w:b/>
          <w:bCs/>
          <w:sz w:val="22"/>
          <w:szCs w:val="22"/>
        </w:rPr>
        <w:t>300 words</w:t>
      </w:r>
      <w:r w:rsidR="4CC82504" w:rsidRPr="30890571">
        <w:rPr>
          <w:b/>
          <w:bCs/>
          <w:sz w:val="22"/>
          <w:szCs w:val="22"/>
        </w:rPr>
        <w:t>)</w:t>
      </w:r>
      <w:r w:rsidR="00D42542" w:rsidRPr="30890571">
        <w:rPr>
          <w:b/>
          <w:bCs/>
          <w:sz w:val="22"/>
          <w:szCs w:val="22"/>
        </w:rPr>
        <w:t xml:space="preserve"> </w:t>
      </w:r>
      <w:r w:rsidR="00D67EF3">
        <w:br/>
      </w:r>
      <w:r w:rsidR="5D9B620F" w:rsidRPr="00435F1C">
        <w:rPr>
          <w:sz w:val="22"/>
          <w:szCs w:val="22"/>
        </w:rPr>
        <w:t xml:space="preserve">In </w:t>
      </w:r>
      <w:r w:rsidR="00D67EF3" w:rsidRPr="00435F1C">
        <w:rPr>
          <w:sz w:val="22"/>
          <w:szCs w:val="22"/>
        </w:rPr>
        <w:t xml:space="preserve">non-technical terms, please describe </w:t>
      </w:r>
      <w:r w:rsidR="0076024F" w:rsidRPr="00435F1C">
        <w:rPr>
          <w:sz w:val="22"/>
          <w:szCs w:val="22"/>
        </w:rPr>
        <w:t xml:space="preserve">a) </w:t>
      </w:r>
      <w:r w:rsidR="00D67EF3" w:rsidRPr="00435F1C">
        <w:rPr>
          <w:sz w:val="22"/>
          <w:szCs w:val="22"/>
        </w:rPr>
        <w:t>the set of questions that your project aims to address</w:t>
      </w:r>
      <w:r w:rsidR="0076024F" w:rsidRPr="00435F1C">
        <w:rPr>
          <w:sz w:val="22"/>
          <w:szCs w:val="22"/>
        </w:rPr>
        <w:t>, b)</w:t>
      </w:r>
      <w:r w:rsidR="00D67EF3" w:rsidRPr="00435F1C">
        <w:rPr>
          <w:sz w:val="22"/>
          <w:szCs w:val="22"/>
        </w:rPr>
        <w:t xml:space="preserve"> the methods you will use to answer them</w:t>
      </w:r>
      <w:r w:rsidR="0076024F" w:rsidRPr="00435F1C">
        <w:rPr>
          <w:sz w:val="22"/>
          <w:szCs w:val="22"/>
        </w:rPr>
        <w:t xml:space="preserve">, and c) </w:t>
      </w:r>
      <w:r w:rsidR="00D67EF3" w:rsidRPr="00435F1C">
        <w:rPr>
          <w:sz w:val="22"/>
          <w:szCs w:val="22"/>
        </w:rPr>
        <w:t xml:space="preserve">how this work fits </w:t>
      </w:r>
      <w:r w:rsidR="00364C61" w:rsidRPr="00435F1C">
        <w:rPr>
          <w:sz w:val="22"/>
          <w:szCs w:val="22"/>
        </w:rPr>
        <w:t>the interdisciplinary mission</w:t>
      </w:r>
      <w:r w:rsidR="00D67EF3" w:rsidRPr="00435F1C">
        <w:rPr>
          <w:sz w:val="22"/>
          <w:szCs w:val="22"/>
        </w:rPr>
        <w:t xml:space="preserve"> of MBB</w:t>
      </w:r>
      <w:r w:rsidR="0076024F" w:rsidRPr="00435F1C">
        <w:rPr>
          <w:sz w:val="22"/>
          <w:szCs w:val="22"/>
        </w:rPr>
        <w:t>.</w:t>
      </w:r>
    </w:p>
    <w:p w14:paraId="3F8A4D24" w14:textId="77777777" w:rsidR="00F44B45" w:rsidRPr="00BC3281" w:rsidRDefault="00F44B45" w:rsidP="00447166">
      <w:pPr>
        <w:ind w:left="360"/>
        <w:rPr>
          <w:sz w:val="22"/>
          <w:szCs w:val="22"/>
        </w:rPr>
      </w:pPr>
    </w:p>
    <w:p w14:paraId="370B8292" w14:textId="77777777" w:rsidR="00D67EF3" w:rsidRPr="00BC3281" w:rsidRDefault="00D67EF3" w:rsidP="00447166">
      <w:pPr>
        <w:ind w:left="360" w:hanging="360"/>
        <w:rPr>
          <w:b/>
          <w:sz w:val="22"/>
          <w:szCs w:val="22"/>
        </w:rPr>
      </w:pPr>
    </w:p>
    <w:p w14:paraId="48651451" w14:textId="77777777" w:rsidR="00F44B45" w:rsidRDefault="00F44B45" w:rsidP="00F44B45">
      <w:pPr>
        <w:pStyle w:val="ListParagraph"/>
        <w:ind w:left="360"/>
        <w:rPr>
          <w:sz w:val="22"/>
          <w:szCs w:val="22"/>
        </w:rPr>
      </w:pPr>
    </w:p>
    <w:p w14:paraId="4A782CEA" w14:textId="77777777" w:rsidR="00977B59" w:rsidRDefault="00977B59" w:rsidP="00F44B45">
      <w:pPr>
        <w:pStyle w:val="ListParagraph"/>
        <w:ind w:left="360"/>
        <w:rPr>
          <w:sz w:val="22"/>
          <w:szCs w:val="22"/>
        </w:rPr>
      </w:pPr>
    </w:p>
    <w:p w14:paraId="1EABF30C" w14:textId="77777777" w:rsidR="00977B59" w:rsidRDefault="00977B59" w:rsidP="00F44B45">
      <w:pPr>
        <w:pStyle w:val="ListParagraph"/>
        <w:ind w:left="360"/>
        <w:rPr>
          <w:sz w:val="22"/>
          <w:szCs w:val="22"/>
        </w:rPr>
      </w:pPr>
    </w:p>
    <w:p w14:paraId="31B1A6F9" w14:textId="581587B0" w:rsidR="00866DA7" w:rsidRPr="00866DA7" w:rsidRDefault="00866DA7" w:rsidP="775B83A7">
      <w:pPr>
        <w:ind w:left="360"/>
        <w:rPr>
          <w:sz w:val="22"/>
          <w:szCs w:val="22"/>
        </w:rPr>
      </w:pPr>
    </w:p>
    <w:p w14:paraId="731B5E59" w14:textId="77777777" w:rsidR="00866DA7" w:rsidRPr="00866DA7" w:rsidRDefault="00866DA7" w:rsidP="00866DA7">
      <w:pPr>
        <w:pStyle w:val="ListParagraph"/>
        <w:ind w:left="360"/>
        <w:rPr>
          <w:sz w:val="22"/>
          <w:szCs w:val="22"/>
        </w:rPr>
      </w:pPr>
    </w:p>
    <w:p w14:paraId="4F9CFC12" w14:textId="00C15A3D" w:rsidR="00D67EF3" w:rsidRPr="00BC3281" w:rsidRDefault="00D67EF3" w:rsidP="00F44B45">
      <w:pPr>
        <w:pStyle w:val="ListParagraph"/>
        <w:numPr>
          <w:ilvl w:val="0"/>
          <w:numId w:val="20"/>
        </w:numPr>
        <w:ind w:left="360"/>
        <w:rPr>
          <w:sz w:val="22"/>
          <w:szCs w:val="22"/>
        </w:rPr>
      </w:pPr>
      <w:r w:rsidRPr="53D5A0DA">
        <w:rPr>
          <w:b/>
          <w:bCs/>
          <w:sz w:val="22"/>
          <w:szCs w:val="22"/>
        </w:rPr>
        <w:t>Detailed Project Description</w:t>
      </w:r>
      <w:r w:rsidR="02341991" w:rsidRPr="53D5A0DA">
        <w:rPr>
          <w:b/>
          <w:bCs/>
          <w:sz w:val="22"/>
          <w:szCs w:val="22"/>
        </w:rPr>
        <w:t>:</w:t>
      </w:r>
      <w:r w:rsidR="00617C2C" w:rsidRPr="53D5A0DA">
        <w:rPr>
          <w:b/>
          <w:bCs/>
          <w:sz w:val="22"/>
          <w:szCs w:val="22"/>
        </w:rPr>
        <w:t xml:space="preserve"> (</w:t>
      </w:r>
      <w:r w:rsidR="37D30BCD" w:rsidRPr="53D5A0DA">
        <w:rPr>
          <w:b/>
          <w:bCs/>
          <w:sz w:val="22"/>
          <w:szCs w:val="22"/>
        </w:rPr>
        <w:t>3-5</w:t>
      </w:r>
      <w:r w:rsidR="00A873EC" w:rsidRPr="53D5A0DA">
        <w:rPr>
          <w:b/>
          <w:bCs/>
          <w:sz w:val="22"/>
          <w:szCs w:val="22"/>
        </w:rPr>
        <w:t xml:space="preserve"> pages)</w:t>
      </w:r>
    </w:p>
    <w:p w14:paraId="04292751" w14:textId="77777777" w:rsidR="00F44B45" w:rsidRPr="00BC3281" w:rsidRDefault="00F44B45" w:rsidP="00F44B45">
      <w:pPr>
        <w:rPr>
          <w:sz w:val="22"/>
          <w:szCs w:val="22"/>
        </w:rPr>
      </w:pPr>
    </w:p>
    <w:p w14:paraId="3156FE96" w14:textId="517F5B5C" w:rsidR="007F1BFA" w:rsidRDefault="002501A4" w:rsidP="007F1BFA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Please provide </w:t>
      </w:r>
      <w:r w:rsidR="00D67EF3" w:rsidRPr="007F1BFA">
        <w:rPr>
          <w:sz w:val="22"/>
          <w:szCs w:val="22"/>
        </w:rPr>
        <w:t xml:space="preserve">a more detailed description of your proposed project </w:t>
      </w:r>
      <w:r w:rsidR="00400AD2" w:rsidRPr="007F1BFA">
        <w:rPr>
          <w:sz w:val="22"/>
          <w:szCs w:val="22"/>
        </w:rPr>
        <w:t>(</w:t>
      </w:r>
      <w:r w:rsidR="00D67EF3" w:rsidRPr="007F1BFA">
        <w:rPr>
          <w:sz w:val="22"/>
          <w:szCs w:val="22"/>
        </w:rPr>
        <w:t xml:space="preserve">background, aims and hypotheses, methods, data collection and analysis </w:t>
      </w:r>
      <w:r>
        <w:rPr>
          <w:sz w:val="22"/>
          <w:szCs w:val="22"/>
        </w:rPr>
        <w:t xml:space="preserve">- </w:t>
      </w:r>
      <w:r w:rsidR="00D67EF3" w:rsidRPr="007F1BFA">
        <w:rPr>
          <w:sz w:val="22"/>
          <w:szCs w:val="22"/>
        </w:rPr>
        <w:t>where appropriate)</w:t>
      </w:r>
      <w:r>
        <w:rPr>
          <w:sz w:val="22"/>
          <w:szCs w:val="22"/>
        </w:rPr>
        <w:t>.</w:t>
      </w:r>
    </w:p>
    <w:p w14:paraId="1BA8134F" w14:textId="69BE6721" w:rsidR="008D503D" w:rsidRDefault="00CF6D4D" w:rsidP="007F1BFA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We</w:t>
      </w:r>
      <w:r w:rsidR="005546C5">
        <w:rPr>
          <w:sz w:val="22"/>
          <w:szCs w:val="22"/>
        </w:rPr>
        <w:t xml:space="preserve"> </w:t>
      </w:r>
      <w:r w:rsidR="002872B2">
        <w:rPr>
          <w:sz w:val="22"/>
          <w:szCs w:val="22"/>
        </w:rPr>
        <w:t>prioritize</w:t>
      </w:r>
      <w:r>
        <w:rPr>
          <w:sz w:val="22"/>
          <w:szCs w:val="22"/>
        </w:rPr>
        <w:t xml:space="preserve"> collaboration. How did </w:t>
      </w:r>
      <w:r w:rsidR="002A7D39">
        <w:rPr>
          <w:sz w:val="22"/>
          <w:szCs w:val="22"/>
        </w:rPr>
        <w:t>the co-investigators connect? How does this project draw on the expertise of the co-investigators and</w:t>
      </w:r>
      <w:r w:rsidR="00653843">
        <w:rPr>
          <w:sz w:val="22"/>
          <w:szCs w:val="22"/>
        </w:rPr>
        <w:t xml:space="preserve"> others</w:t>
      </w:r>
      <w:r w:rsidR="002A7D39">
        <w:rPr>
          <w:sz w:val="22"/>
          <w:szCs w:val="22"/>
        </w:rPr>
        <w:t xml:space="preserve">? </w:t>
      </w:r>
      <w:r w:rsidR="002A36BB">
        <w:rPr>
          <w:sz w:val="22"/>
          <w:szCs w:val="22"/>
        </w:rPr>
        <w:t>What is the collaboration plan?</w:t>
      </w:r>
    </w:p>
    <w:p w14:paraId="1DFF42CC" w14:textId="40571BFE" w:rsidR="005546C5" w:rsidRDefault="003A75E0" w:rsidP="007F1BFA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What is/are the potential outcomes or impact of this project?</w:t>
      </w:r>
    </w:p>
    <w:p w14:paraId="2AD346CF" w14:textId="284F71EA" w:rsidR="00BE5299" w:rsidRDefault="006625D0" w:rsidP="007F1BFA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2B7991">
        <w:rPr>
          <w:sz w:val="22"/>
          <w:szCs w:val="22"/>
        </w:rPr>
        <w:t xml:space="preserve">lease </w:t>
      </w:r>
      <w:r w:rsidR="00C57FE4" w:rsidRPr="00BC3281">
        <w:rPr>
          <w:sz w:val="22"/>
          <w:szCs w:val="22"/>
        </w:rPr>
        <w:t xml:space="preserve">clearly describe the role(s) played by any </w:t>
      </w:r>
      <w:r w:rsidR="00076938">
        <w:rPr>
          <w:sz w:val="22"/>
          <w:szCs w:val="22"/>
        </w:rPr>
        <w:t xml:space="preserve">project </w:t>
      </w:r>
      <w:r w:rsidR="00C57FE4" w:rsidRPr="00BC3281">
        <w:rPr>
          <w:sz w:val="22"/>
          <w:szCs w:val="22"/>
        </w:rPr>
        <w:t xml:space="preserve">personnel for whom </w:t>
      </w:r>
      <w:r w:rsidR="00513747">
        <w:rPr>
          <w:sz w:val="22"/>
          <w:szCs w:val="22"/>
        </w:rPr>
        <w:t xml:space="preserve">you budget </w:t>
      </w:r>
      <w:r w:rsidR="00C57FE4" w:rsidRPr="00BC3281">
        <w:rPr>
          <w:sz w:val="22"/>
          <w:szCs w:val="22"/>
        </w:rPr>
        <w:t>salar</w:t>
      </w:r>
      <w:r w:rsidR="00513747">
        <w:rPr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 w:rsidR="00402447">
        <w:rPr>
          <w:sz w:val="22"/>
          <w:szCs w:val="22"/>
        </w:rPr>
        <w:t xml:space="preserve">the qualifications </w:t>
      </w:r>
      <w:r w:rsidR="002B7991">
        <w:rPr>
          <w:sz w:val="22"/>
          <w:szCs w:val="22"/>
        </w:rPr>
        <w:t xml:space="preserve">of </w:t>
      </w:r>
      <w:r w:rsidR="00A355CF">
        <w:rPr>
          <w:sz w:val="22"/>
          <w:szCs w:val="22"/>
        </w:rPr>
        <w:t>existing personnel</w:t>
      </w:r>
      <w:r w:rsidR="00076938">
        <w:rPr>
          <w:sz w:val="22"/>
          <w:szCs w:val="22"/>
        </w:rPr>
        <w:t>,</w:t>
      </w:r>
      <w:r w:rsidR="001046D4">
        <w:rPr>
          <w:sz w:val="22"/>
          <w:szCs w:val="22"/>
        </w:rPr>
        <w:t xml:space="preserve"> and/or </w:t>
      </w:r>
      <w:r w:rsidR="00513747">
        <w:rPr>
          <w:sz w:val="22"/>
          <w:szCs w:val="22"/>
        </w:rPr>
        <w:t xml:space="preserve">your </w:t>
      </w:r>
      <w:r w:rsidR="001046D4">
        <w:rPr>
          <w:sz w:val="22"/>
          <w:szCs w:val="22"/>
        </w:rPr>
        <w:t>hiring plan</w:t>
      </w:r>
      <w:r w:rsidR="00A355CF">
        <w:rPr>
          <w:sz w:val="22"/>
          <w:szCs w:val="22"/>
        </w:rPr>
        <w:t>.</w:t>
      </w:r>
    </w:p>
    <w:p w14:paraId="63D3D7C3" w14:textId="1864E17A" w:rsidR="00BD3C32" w:rsidRDefault="00BD3C32" w:rsidP="775B83A7">
      <w:pPr>
        <w:ind w:left="1080"/>
        <w:rPr>
          <w:sz w:val="22"/>
          <w:szCs w:val="22"/>
        </w:rPr>
      </w:pPr>
    </w:p>
    <w:p w14:paraId="2C21A40A" w14:textId="77777777" w:rsidR="00F56616" w:rsidRPr="00BC3281" w:rsidRDefault="00F56616" w:rsidP="00BD3C32">
      <w:pPr>
        <w:rPr>
          <w:sz w:val="22"/>
          <w:szCs w:val="22"/>
        </w:rPr>
      </w:pPr>
    </w:p>
    <w:p w14:paraId="3243CF3E" w14:textId="4F6A1E1A" w:rsidR="00BC0CFB" w:rsidRPr="00BC3281" w:rsidRDefault="00BC0CFB" w:rsidP="00BD3C32">
      <w:pPr>
        <w:jc w:val="center"/>
        <w:rPr>
          <w:b/>
          <w:bCs/>
          <w:sz w:val="22"/>
          <w:szCs w:val="22"/>
        </w:rPr>
      </w:pPr>
      <w:r w:rsidRPr="775B83A7">
        <w:rPr>
          <w:b/>
          <w:bCs/>
          <w:sz w:val="22"/>
          <w:szCs w:val="22"/>
        </w:rPr>
        <w:t>Please email a</w:t>
      </w:r>
      <w:r w:rsidR="00F832B3" w:rsidRPr="775B83A7">
        <w:rPr>
          <w:b/>
          <w:bCs/>
          <w:sz w:val="22"/>
          <w:szCs w:val="22"/>
        </w:rPr>
        <w:t xml:space="preserve"> single</w:t>
      </w:r>
      <w:r w:rsidRPr="775B83A7">
        <w:rPr>
          <w:b/>
          <w:bCs/>
          <w:sz w:val="22"/>
          <w:szCs w:val="22"/>
        </w:rPr>
        <w:t xml:space="preserve"> pdf application </w:t>
      </w:r>
      <w:r w:rsidR="00BD3C32" w:rsidRPr="775B83A7">
        <w:rPr>
          <w:b/>
          <w:bCs/>
          <w:sz w:val="22"/>
          <w:szCs w:val="22"/>
        </w:rPr>
        <w:t xml:space="preserve">including budget </w:t>
      </w:r>
      <w:r w:rsidRPr="775B83A7">
        <w:rPr>
          <w:b/>
          <w:bCs/>
          <w:sz w:val="22"/>
          <w:szCs w:val="22"/>
        </w:rPr>
        <w:t xml:space="preserve">to </w:t>
      </w:r>
      <w:hyperlink r:id="rId11">
        <w:r w:rsidR="00CE13ED" w:rsidRPr="775B83A7">
          <w:rPr>
            <w:rStyle w:val="Hyperlink"/>
            <w:b/>
            <w:bCs/>
            <w:color w:val="auto"/>
            <w:sz w:val="22"/>
            <w:szCs w:val="22"/>
          </w:rPr>
          <w:t>mbb@harvard.edu</w:t>
        </w:r>
      </w:hyperlink>
      <w:r w:rsidRPr="775B83A7">
        <w:rPr>
          <w:b/>
          <w:bCs/>
          <w:sz w:val="22"/>
          <w:szCs w:val="22"/>
        </w:rPr>
        <w:t xml:space="preserve"> </w:t>
      </w:r>
      <w:r w:rsidR="4AF60D02" w:rsidRPr="775B83A7">
        <w:rPr>
          <w:b/>
          <w:bCs/>
          <w:sz w:val="22"/>
          <w:szCs w:val="22"/>
        </w:rPr>
        <w:t xml:space="preserve">with subject line </w:t>
      </w:r>
      <w:r w:rsidR="172C75F2" w:rsidRPr="775B83A7">
        <w:rPr>
          <w:b/>
          <w:bCs/>
          <w:sz w:val="22"/>
          <w:szCs w:val="22"/>
        </w:rPr>
        <w:t>“F</w:t>
      </w:r>
      <w:r w:rsidR="4AF60D02" w:rsidRPr="775B83A7">
        <w:rPr>
          <w:b/>
          <w:bCs/>
          <w:sz w:val="22"/>
          <w:szCs w:val="22"/>
        </w:rPr>
        <w:t xml:space="preserve">aculty </w:t>
      </w:r>
      <w:r w:rsidR="1FFF7687" w:rsidRPr="775B83A7">
        <w:rPr>
          <w:b/>
          <w:bCs/>
          <w:sz w:val="22"/>
          <w:szCs w:val="22"/>
        </w:rPr>
        <w:t>F</w:t>
      </w:r>
      <w:r w:rsidR="4AF60D02" w:rsidRPr="775B83A7">
        <w:rPr>
          <w:b/>
          <w:bCs/>
          <w:sz w:val="22"/>
          <w:szCs w:val="22"/>
        </w:rPr>
        <w:t xml:space="preserve">usion </w:t>
      </w:r>
      <w:r w:rsidR="0B63770D" w:rsidRPr="775B83A7">
        <w:rPr>
          <w:b/>
          <w:bCs/>
          <w:sz w:val="22"/>
          <w:szCs w:val="22"/>
        </w:rPr>
        <w:t>R</w:t>
      </w:r>
      <w:r w:rsidR="4AF60D02" w:rsidRPr="775B83A7">
        <w:rPr>
          <w:b/>
          <w:bCs/>
          <w:sz w:val="22"/>
          <w:szCs w:val="22"/>
        </w:rPr>
        <w:t xml:space="preserve">esearch </w:t>
      </w:r>
      <w:r w:rsidR="23482512" w:rsidRPr="775B83A7">
        <w:rPr>
          <w:b/>
          <w:bCs/>
          <w:sz w:val="22"/>
          <w:szCs w:val="22"/>
        </w:rPr>
        <w:t>Grant A</w:t>
      </w:r>
      <w:r w:rsidR="4AF60D02" w:rsidRPr="775B83A7">
        <w:rPr>
          <w:b/>
          <w:bCs/>
          <w:sz w:val="22"/>
          <w:szCs w:val="22"/>
        </w:rPr>
        <w:t>pplication</w:t>
      </w:r>
      <w:r w:rsidR="5EA0BB27" w:rsidRPr="775B83A7">
        <w:rPr>
          <w:b/>
          <w:bCs/>
          <w:sz w:val="22"/>
          <w:szCs w:val="22"/>
        </w:rPr>
        <w:t>”</w:t>
      </w:r>
      <w:r w:rsidR="4AF60D02" w:rsidRPr="775B83A7">
        <w:rPr>
          <w:b/>
          <w:bCs/>
          <w:sz w:val="22"/>
          <w:szCs w:val="22"/>
        </w:rPr>
        <w:t xml:space="preserve"> </w:t>
      </w:r>
      <w:r w:rsidRPr="775B83A7">
        <w:rPr>
          <w:b/>
          <w:bCs/>
          <w:sz w:val="22"/>
          <w:szCs w:val="22"/>
        </w:rPr>
        <w:t>by</w:t>
      </w:r>
      <w:r w:rsidR="003859E3" w:rsidRPr="775B83A7">
        <w:rPr>
          <w:b/>
          <w:bCs/>
          <w:sz w:val="22"/>
          <w:szCs w:val="22"/>
        </w:rPr>
        <w:t xml:space="preserve"> </w:t>
      </w:r>
      <w:r w:rsidR="2D3E4C67" w:rsidRPr="775B83A7">
        <w:rPr>
          <w:b/>
          <w:bCs/>
          <w:sz w:val="22"/>
          <w:szCs w:val="22"/>
        </w:rPr>
        <w:t>the</w:t>
      </w:r>
      <w:r w:rsidR="00BD3C32" w:rsidRPr="775B83A7">
        <w:rPr>
          <w:b/>
          <w:bCs/>
          <w:sz w:val="22"/>
          <w:szCs w:val="22"/>
        </w:rPr>
        <w:t xml:space="preserve"> </w:t>
      </w:r>
      <w:r w:rsidR="2D3E4C67" w:rsidRPr="775B83A7">
        <w:rPr>
          <w:b/>
          <w:bCs/>
          <w:i/>
          <w:iCs/>
          <w:color w:val="FF0000"/>
          <w:sz w:val="22"/>
          <w:szCs w:val="22"/>
        </w:rPr>
        <w:t xml:space="preserve">February 2, </w:t>
      </w:r>
      <w:proofErr w:type="gramStart"/>
      <w:r w:rsidR="2D3E4C67" w:rsidRPr="775B83A7">
        <w:rPr>
          <w:b/>
          <w:bCs/>
          <w:i/>
          <w:iCs/>
          <w:color w:val="FF0000"/>
          <w:sz w:val="22"/>
          <w:szCs w:val="22"/>
        </w:rPr>
        <w:t>2025</w:t>
      </w:r>
      <w:proofErr w:type="gramEnd"/>
      <w:r w:rsidR="2D3E4C67" w:rsidRPr="775B83A7">
        <w:rPr>
          <w:b/>
          <w:bCs/>
          <w:i/>
          <w:iCs/>
          <w:color w:val="FF0000"/>
          <w:sz w:val="22"/>
          <w:szCs w:val="22"/>
        </w:rPr>
        <w:t xml:space="preserve"> </w:t>
      </w:r>
      <w:r w:rsidR="001C15BC" w:rsidRPr="775B83A7">
        <w:rPr>
          <w:b/>
          <w:bCs/>
          <w:sz w:val="22"/>
          <w:szCs w:val="22"/>
        </w:rPr>
        <w:t>deadline.</w:t>
      </w:r>
    </w:p>
    <w:p w14:paraId="6E723C50" w14:textId="77777777" w:rsidR="00BC0CFB" w:rsidRPr="00BC3281" w:rsidRDefault="00BC0CFB" w:rsidP="00BC0CFB">
      <w:pPr>
        <w:rPr>
          <w:b/>
          <w:sz w:val="22"/>
          <w:szCs w:val="22"/>
        </w:rPr>
      </w:pPr>
    </w:p>
    <w:p w14:paraId="2458D9C9" w14:textId="3E188D9B" w:rsidR="00D45AFD" w:rsidRPr="00BC3281" w:rsidRDefault="000D0101" w:rsidP="00A35446">
      <w:pPr>
        <w:rPr>
          <w:b/>
          <w:sz w:val="22"/>
          <w:szCs w:val="22"/>
        </w:rPr>
      </w:pPr>
      <w:r w:rsidRPr="00BC3281">
        <w:rPr>
          <w:b/>
          <w:sz w:val="22"/>
          <w:szCs w:val="22"/>
        </w:rPr>
        <w:br w:type="page"/>
      </w:r>
    </w:p>
    <w:p w14:paraId="6146DCF9" w14:textId="77777777" w:rsidR="00D45AFD" w:rsidRPr="00BC3281" w:rsidRDefault="00D45AFD" w:rsidP="00A35446"/>
    <w:p w14:paraId="58BB0D13" w14:textId="77777777" w:rsidR="00C96FB2" w:rsidRDefault="00C96FB2" w:rsidP="00C96FB2">
      <w:pPr>
        <w:pStyle w:val="paragraph"/>
        <w:pBdr>
          <w:bottom w:val="single" w:sz="6" w:space="1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Symbol" w:hAnsi="Segoe UI Symbol" w:cs="Segoe UI"/>
          <w:b/>
          <w:bCs/>
          <w:sz w:val="28"/>
          <w:szCs w:val="28"/>
        </w:rPr>
        <w:t>⬥</w:t>
      </w:r>
      <w:r>
        <w:rPr>
          <w:rStyle w:val="normaltextrun"/>
          <w:b/>
          <w:bCs/>
          <w:sz w:val="28"/>
          <w:szCs w:val="28"/>
        </w:rPr>
        <w:t xml:space="preserve">Budget </w:t>
      </w:r>
      <w:r>
        <w:rPr>
          <w:rStyle w:val="normaltextrun"/>
          <w:rFonts w:ascii="Segoe UI Symbol" w:hAnsi="Segoe UI Symbol" w:cs="Segoe UI"/>
          <w:b/>
          <w:bCs/>
          <w:sz w:val="28"/>
          <w:szCs w:val="28"/>
        </w:rPr>
        <w:t>⬥</w:t>
      </w:r>
      <w:r>
        <w:rPr>
          <w:rStyle w:val="eop"/>
          <w:rFonts w:ascii="Segoe UI Symbol" w:hAnsi="Segoe UI Symbol" w:cs="Segoe UI"/>
          <w:sz w:val="28"/>
          <w:szCs w:val="28"/>
        </w:rPr>
        <w:t> </w:t>
      </w:r>
    </w:p>
    <w:p w14:paraId="1AF1684C" w14:textId="77777777" w:rsidR="00C96FB2" w:rsidRDefault="00C96FB2" w:rsidP="00C96F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>Planned expenses can be itemized here, including the category and estimated amount. Add expense lines as needed to the table below. </w:t>
      </w:r>
    </w:p>
    <w:p w14:paraId="6877852F" w14:textId="77777777" w:rsidR="0000002A" w:rsidRPr="00BC3281" w:rsidRDefault="0000002A" w:rsidP="0000002A">
      <w:pPr>
        <w:rPr>
          <w:color w:val="FF0000"/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85"/>
        <w:gridCol w:w="2430"/>
        <w:gridCol w:w="5035"/>
      </w:tblGrid>
      <w:tr w:rsidR="0000002A" w:rsidRPr="00BC3281" w14:paraId="3037E2EC" w14:textId="77777777" w:rsidTr="00DF5F6C">
        <w:tc>
          <w:tcPr>
            <w:tcW w:w="1885" w:type="dxa"/>
          </w:tcPr>
          <w:p w14:paraId="4C3D3F6E" w14:textId="137C791C" w:rsidR="0000002A" w:rsidRPr="00BC3281" w:rsidRDefault="0000002A" w:rsidP="00DF5F6C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C328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Budget Amount</w:t>
            </w:r>
          </w:p>
        </w:tc>
        <w:tc>
          <w:tcPr>
            <w:tcW w:w="2430" w:type="dxa"/>
          </w:tcPr>
          <w:p w14:paraId="64B73341" w14:textId="443DC52D" w:rsidR="0000002A" w:rsidRPr="00BC3281" w:rsidRDefault="0000002A" w:rsidP="00DF5F6C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C328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Expense Category</w:t>
            </w:r>
          </w:p>
        </w:tc>
        <w:tc>
          <w:tcPr>
            <w:tcW w:w="5035" w:type="dxa"/>
          </w:tcPr>
          <w:p w14:paraId="63362BB6" w14:textId="77777777" w:rsidR="0000002A" w:rsidRPr="00BC3281" w:rsidRDefault="0000002A" w:rsidP="00DF5F6C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C328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Description/Notes</w:t>
            </w:r>
          </w:p>
        </w:tc>
      </w:tr>
      <w:tr w:rsidR="0000002A" w:rsidRPr="00BC3281" w14:paraId="2A6278B5" w14:textId="77777777" w:rsidTr="00DF5F6C">
        <w:tc>
          <w:tcPr>
            <w:tcW w:w="1885" w:type="dxa"/>
          </w:tcPr>
          <w:p w14:paraId="6B095099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5F65E7C1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6378BFC9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00002A" w:rsidRPr="00BC3281" w14:paraId="4EFAB65F" w14:textId="77777777" w:rsidTr="00DF5F6C">
        <w:tc>
          <w:tcPr>
            <w:tcW w:w="1885" w:type="dxa"/>
          </w:tcPr>
          <w:p w14:paraId="1EBD86CE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67E95883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7DF584F5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00002A" w:rsidRPr="00BC3281" w14:paraId="62A05349" w14:textId="77777777" w:rsidTr="00DF5F6C">
        <w:tc>
          <w:tcPr>
            <w:tcW w:w="1885" w:type="dxa"/>
          </w:tcPr>
          <w:p w14:paraId="556B486F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0FC69F12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51D139B9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00002A" w:rsidRPr="00BC3281" w14:paraId="6D141CEB" w14:textId="77777777" w:rsidTr="00DF5F6C">
        <w:tc>
          <w:tcPr>
            <w:tcW w:w="1885" w:type="dxa"/>
          </w:tcPr>
          <w:p w14:paraId="517EB320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04AAB396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23B8369E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00002A" w:rsidRPr="00BC3281" w14:paraId="1DDC447F" w14:textId="77777777" w:rsidTr="00DF5F6C">
        <w:tc>
          <w:tcPr>
            <w:tcW w:w="1885" w:type="dxa"/>
          </w:tcPr>
          <w:p w14:paraId="58BE5779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192EAE7A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2EE838EA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00002A" w:rsidRPr="00BC3281" w14:paraId="10E212D9" w14:textId="77777777" w:rsidTr="00DF5F6C">
        <w:tc>
          <w:tcPr>
            <w:tcW w:w="1885" w:type="dxa"/>
          </w:tcPr>
          <w:p w14:paraId="6CFD2344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463ECD4E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72570EDC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00002A" w:rsidRPr="00BC3281" w14:paraId="4A99D8F3" w14:textId="77777777" w:rsidTr="00DF5F6C">
        <w:tc>
          <w:tcPr>
            <w:tcW w:w="1885" w:type="dxa"/>
          </w:tcPr>
          <w:p w14:paraId="03332EA9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5D91BC32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3AEDA9DA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00002A" w:rsidRPr="00BC3281" w14:paraId="2B862EEB" w14:textId="77777777" w:rsidTr="00DF5F6C">
        <w:tc>
          <w:tcPr>
            <w:tcW w:w="1885" w:type="dxa"/>
          </w:tcPr>
          <w:p w14:paraId="0B24CA6E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1D76A3DF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6B79678B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00002A" w:rsidRPr="00BC3281" w14:paraId="7AFF3261" w14:textId="77777777" w:rsidTr="00DF5F6C">
        <w:tc>
          <w:tcPr>
            <w:tcW w:w="1885" w:type="dxa"/>
          </w:tcPr>
          <w:p w14:paraId="55C2A4BE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2736EFC8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01998E92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00002A" w:rsidRPr="00BC3281" w14:paraId="23DB9343" w14:textId="77777777" w:rsidTr="00DF5F6C">
        <w:tc>
          <w:tcPr>
            <w:tcW w:w="1885" w:type="dxa"/>
          </w:tcPr>
          <w:p w14:paraId="2B3CAE0C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51EDDCA6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2D36A16D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00002A" w:rsidRPr="00BC3281" w14:paraId="5BF27A27" w14:textId="77777777" w:rsidTr="00DF5F6C">
        <w:tc>
          <w:tcPr>
            <w:tcW w:w="1885" w:type="dxa"/>
            <w:tcBorders>
              <w:bottom w:val="double" w:sz="4" w:space="0" w:color="auto"/>
            </w:tcBorders>
          </w:tcPr>
          <w:p w14:paraId="39AD41D0" w14:textId="77777777" w:rsidR="0000002A" w:rsidRPr="00BC3281" w:rsidRDefault="0000002A" w:rsidP="00DF5F6C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double" w:sz="4" w:space="0" w:color="auto"/>
            </w:tcBorders>
          </w:tcPr>
          <w:p w14:paraId="46C2A58C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  <w:tcBorders>
              <w:bottom w:val="double" w:sz="4" w:space="0" w:color="auto"/>
            </w:tcBorders>
          </w:tcPr>
          <w:p w14:paraId="3455D5A9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00002A" w:rsidRPr="00BC3281" w14:paraId="5DB3292D" w14:textId="77777777" w:rsidTr="00DF5F6C">
        <w:tc>
          <w:tcPr>
            <w:tcW w:w="1885" w:type="dxa"/>
            <w:tcBorders>
              <w:top w:val="double" w:sz="4" w:space="0" w:color="auto"/>
            </w:tcBorders>
          </w:tcPr>
          <w:p w14:paraId="00450822" w14:textId="77777777" w:rsidR="0000002A" w:rsidRPr="00BC3281" w:rsidRDefault="0000002A" w:rsidP="00DF5F6C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double" w:sz="4" w:space="0" w:color="auto"/>
            </w:tcBorders>
          </w:tcPr>
          <w:p w14:paraId="7355AB48" w14:textId="77777777" w:rsidR="0000002A" w:rsidRPr="00BC3281" w:rsidRDefault="0000002A" w:rsidP="00DF5F6C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C328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Total Requested</w:t>
            </w:r>
          </w:p>
        </w:tc>
        <w:tc>
          <w:tcPr>
            <w:tcW w:w="5035" w:type="dxa"/>
            <w:tcBorders>
              <w:top w:val="double" w:sz="4" w:space="0" w:color="auto"/>
            </w:tcBorders>
          </w:tcPr>
          <w:p w14:paraId="3898EC6F" w14:textId="77777777" w:rsidR="0000002A" w:rsidRPr="00BC3281" w:rsidRDefault="0000002A" w:rsidP="00DF5F6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</w:tbl>
    <w:p w14:paraId="265E66AB" w14:textId="77777777" w:rsidR="0000002A" w:rsidRPr="00BC3281" w:rsidRDefault="0000002A" w:rsidP="00A35446">
      <w:pPr>
        <w:rPr>
          <w:b/>
          <w:sz w:val="22"/>
          <w:szCs w:val="22"/>
        </w:rPr>
      </w:pPr>
    </w:p>
    <w:sectPr w:rsidR="0000002A" w:rsidRPr="00BC3281" w:rsidSect="00305DD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43E91" w14:textId="77777777" w:rsidR="00626207" w:rsidRDefault="00626207" w:rsidP="00B83E7C">
      <w:r>
        <w:separator/>
      </w:r>
    </w:p>
  </w:endnote>
  <w:endnote w:type="continuationSeparator" w:id="0">
    <w:p w14:paraId="22D88B0E" w14:textId="77777777" w:rsidR="00626207" w:rsidRDefault="00626207" w:rsidP="00B8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EC74B" w14:textId="77777777" w:rsidR="00626207" w:rsidRDefault="00626207" w:rsidP="00B83E7C">
      <w:r>
        <w:separator/>
      </w:r>
    </w:p>
  </w:footnote>
  <w:footnote w:type="continuationSeparator" w:id="0">
    <w:p w14:paraId="35EB8804" w14:textId="77777777" w:rsidR="00626207" w:rsidRDefault="00626207" w:rsidP="00B8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E3412" w14:textId="16E6BB60" w:rsidR="00B83E7C" w:rsidRDefault="00B83E7C">
    <w:pPr>
      <w:pStyle w:val="Header"/>
    </w:pPr>
    <w:r>
      <w:rPr>
        <w:noProof/>
      </w:rPr>
      <w:ptab w:relativeTo="margin" w:alignment="center" w:leader="none"/>
    </w:r>
    <w:r w:rsidRPr="00E00D02">
      <w:rPr>
        <w:noProof/>
      </w:rPr>
      <w:drawing>
        <wp:inline distT="0" distB="0" distL="0" distR="0" wp14:anchorId="0855AF92" wp14:editId="5A3D1BE6">
          <wp:extent cx="2305050" cy="579218"/>
          <wp:effectExtent l="0" t="0" r="0" b="0"/>
          <wp:docPr id="150085425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526" cy="589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</w:p>
  <w:p w14:paraId="6018D9E9" w14:textId="729DDCDC" w:rsidR="00B83E7C" w:rsidRPr="00BA2021" w:rsidRDefault="00D82736" w:rsidP="00D82736">
    <w:pPr>
      <w:pStyle w:val="Header"/>
      <w:jc w:val="center"/>
      <w:rPr>
        <w:rFonts w:ascii="Aptos" w:hAnsi="Aptos"/>
        <w:b/>
        <w:bCs/>
        <w:color w:val="E36C0A" w:themeColor="accent6" w:themeShade="BF"/>
        <w:sz w:val="36"/>
        <w:szCs w:val="36"/>
      </w:rPr>
    </w:pPr>
    <w:r w:rsidRPr="00BA2021">
      <w:rPr>
        <w:rFonts w:ascii="Aptos" w:hAnsi="Aptos"/>
        <w:b/>
        <w:bCs/>
        <w:color w:val="E36C0A" w:themeColor="accent6" w:themeShade="BF"/>
        <w:sz w:val="36"/>
        <w:szCs w:val="36"/>
      </w:rPr>
      <w:t xml:space="preserve">Faculty Fusion Research Grant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960D9"/>
    <w:multiLevelType w:val="hybridMultilevel"/>
    <w:tmpl w:val="39FA8CDE"/>
    <w:lvl w:ilvl="0" w:tplc="67FCB52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3D45ECA"/>
    <w:multiLevelType w:val="multilevel"/>
    <w:tmpl w:val="5120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454A9"/>
    <w:multiLevelType w:val="hybridMultilevel"/>
    <w:tmpl w:val="855CB7CA"/>
    <w:lvl w:ilvl="0" w:tplc="45265024">
      <w:start w:val="1"/>
      <w:numFmt w:val="upperLetter"/>
      <w:lvlText w:val="%1."/>
      <w:lvlJc w:val="left"/>
      <w:pPr>
        <w:ind w:left="-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D9A53FB"/>
    <w:multiLevelType w:val="hybridMultilevel"/>
    <w:tmpl w:val="F3DAB8A2"/>
    <w:lvl w:ilvl="0" w:tplc="65F020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65BF1"/>
    <w:multiLevelType w:val="hybridMultilevel"/>
    <w:tmpl w:val="DAA6C7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6EE2EF4"/>
    <w:multiLevelType w:val="hybridMultilevel"/>
    <w:tmpl w:val="0E5E8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B2E49"/>
    <w:multiLevelType w:val="hybridMultilevel"/>
    <w:tmpl w:val="A8CE8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018"/>
    <w:multiLevelType w:val="hybridMultilevel"/>
    <w:tmpl w:val="ECDAFF94"/>
    <w:lvl w:ilvl="0" w:tplc="FFFFFFFF">
      <w:start w:val="9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24C2B"/>
    <w:multiLevelType w:val="hybridMultilevel"/>
    <w:tmpl w:val="7034D9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6C4B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B5576"/>
    <w:multiLevelType w:val="hybridMultilevel"/>
    <w:tmpl w:val="D2EE6F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97CB9"/>
    <w:multiLevelType w:val="hybridMultilevel"/>
    <w:tmpl w:val="4470E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A4D81"/>
    <w:multiLevelType w:val="hybridMultilevel"/>
    <w:tmpl w:val="F0A484A0"/>
    <w:lvl w:ilvl="0" w:tplc="861EC95C">
      <w:start w:val="1"/>
      <w:numFmt w:val="upperLetter"/>
      <w:lvlText w:val="%1."/>
      <w:lvlJc w:val="left"/>
      <w:pPr>
        <w:ind w:left="-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4021654E"/>
    <w:multiLevelType w:val="hybridMultilevel"/>
    <w:tmpl w:val="57BE9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26BAA"/>
    <w:multiLevelType w:val="hybridMultilevel"/>
    <w:tmpl w:val="368885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60139"/>
    <w:multiLevelType w:val="multilevel"/>
    <w:tmpl w:val="4D22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975AA2"/>
    <w:multiLevelType w:val="hybridMultilevel"/>
    <w:tmpl w:val="CCDCBC92"/>
    <w:lvl w:ilvl="0" w:tplc="3A7049E8">
      <w:start w:val="1"/>
      <w:numFmt w:val="lowerLetter"/>
      <w:lvlText w:val="%1."/>
      <w:lvlJc w:val="left"/>
      <w:pPr>
        <w:ind w:left="237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A02C29"/>
    <w:multiLevelType w:val="multilevel"/>
    <w:tmpl w:val="DA06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2B729A"/>
    <w:multiLevelType w:val="hybridMultilevel"/>
    <w:tmpl w:val="C6EA79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1CF29CA"/>
    <w:multiLevelType w:val="hybridMultilevel"/>
    <w:tmpl w:val="A7FE42BC"/>
    <w:lvl w:ilvl="0" w:tplc="A3A4624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74B16"/>
    <w:multiLevelType w:val="multilevel"/>
    <w:tmpl w:val="804A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2D5008"/>
    <w:multiLevelType w:val="hybridMultilevel"/>
    <w:tmpl w:val="1AC8E7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391C88"/>
    <w:multiLevelType w:val="multilevel"/>
    <w:tmpl w:val="6C38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541934"/>
    <w:multiLevelType w:val="hybridMultilevel"/>
    <w:tmpl w:val="3B187F08"/>
    <w:lvl w:ilvl="0" w:tplc="65F020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51F10"/>
    <w:multiLevelType w:val="hybridMultilevel"/>
    <w:tmpl w:val="115431F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7E322047"/>
    <w:multiLevelType w:val="multilevel"/>
    <w:tmpl w:val="E278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680512">
    <w:abstractNumId w:val="16"/>
  </w:num>
  <w:num w:numId="2" w16cid:durableId="1041784530">
    <w:abstractNumId w:val="19"/>
  </w:num>
  <w:num w:numId="3" w16cid:durableId="1040282565">
    <w:abstractNumId w:val="21"/>
  </w:num>
  <w:num w:numId="4" w16cid:durableId="1347710841">
    <w:abstractNumId w:val="14"/>
  </w:num>
  <w:num w:numId="5" w16cid:durableId="1250582998">
    <w:abstractNumId w:val="10"/>
  </w:num>
  <w:num w:numId="6" w16cid:durableId="506217544">
    <w:abstractNumId w:val="7"/>
  </w:num>
  <w:num w:numId="7" w16cid:durableId="70736316">
    <w:abstractNumId w:val="24"/>
  </w:num>
  <w:num w:numId="8" w16cid:durableId="2144733941">
    <w:abstractNumId w:val="6"/>
  </w:num>
  <w:num w:numId="9" w16cid:durableId="131481558">
    <w:abstractNumId w:val="17"/>
  </w:num>
  <w:num w:numId="10" w16cid:durableId="1972006847">
    <w:abstractNumId w:val="8"/>
  </w:num>
  <w:num w:numId="11" w16cid:durableId="396510551">
    <w:abstractNumId w:val="1"/>
  </w:num>
  <w:num w:numId="12" w16cid:durableId="1973897664">
    <w:abstractNumId w:val="12"/>
  </w:num>
  <w:num w:numId="13" w16cid:durableId="999426462">
    <w:abstractNumId w:val="4"/>
  </w:num>
  <w:num w:numId="14" w16cid:durableId="340279308">
    <w:abstractNumId w:val="15"/>
  </w:num>
  <w:num w:numId="15" w16cid:durableId="1947997430">
    <w:abstractNumId w:val="18"/>
  </w:num>
  <w:num w:numId="16" w16cid:durableId="1346589265">
    <w:abstractNumId w:val="0"/>
  </w:num>
  <w:num w:numId="17" w16cid:durableId="894269700">
    <w:abstractNumId w:val="9"/>
  </w:num>
  <w:num w:numId="18" w16cid:durableId="280765295">
    <w:abstractNumId w:val="13"/>
  </w:num>
  <w:num w:numId="19" w16cid:durableId="938296207">
    <w:abstractNumId w:val="5"/>
  </w:num>
  <w:num w:numId="20" w16cid:durableId="2006857310">
    <w:abstractNumId w:val="2"/>
  </w:num>
  <w:num w:numId="21" w16cid:durableId="881403313">
    <w:abstractNumId w:val="11"/>
  </w:num>
  <w:num w:numId="22" w16cid:durableId="1091469078">
    <w:abstractNumId w:val="23"/>
  </w:num>
  <w:num w:numId="23" w16cid:durableId="194008408">
    <w:abstractNumId w:val="22"/>
  </w:num>
  <w:num w:numId="24" w16cid:durableId="1622955079">
    <w:abstractNumId w:val="3"/>
  </w:num>
  <w:num w:numId="25" w16cid:durableId="19622981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6F"/>
    <w:rsid w:val="0000002A"/>
    <w:rsid w:val="00003276"/>
    <w:rsid w:val="000171DD"/>
    <w:rsid w:val="00030B5C"/>
    <w:rsid w:val="00033328"/>
    <w:rsid w:val="000341E2"/>
    <w:rsid w:val="00034BFE"/>
    <w:rsid w:val="000377EB"/>
    <w:rsid w:val="00053B48"/>
    <w:rsid w:val="00066BCE"/>
    <w:rsid w:val="00071B3C"/>
    <w:rsid w:val="00071F0D"/>
    <w:rsid w:val="0007610D"/>
    <w:rsid w:val="00076938"/>
    <w:rsid w:val="0008203D"/>
    <w:rsid w:val="0009227F"/>
    <w:rsid w:val="00094AE9"/>
    <w:rsid w:val="000A47EE"/>
    <w:rsid w:val="000B0B9F"/>
    <w:rsid w:val="000D0101"/>
    <w:rsid w:val="000E02B0"/>
    <w:rsid w:val="000E086C"/>
    <w:rsid w:val="000E7468"/>
    <w:rsid w:val="000F3482"/>
    <w:rsid w:val="000F60DA"/>
    <w:rsid w:val="001046D4"/>
    <w:rsid w:val="00115DF9"/>
    <w:rsid w:val="00126DE1"/>
    <w:rsid w:val="0014273C"/>
    <w:rsid w:val="001706EE"/>
    <w:rsid w:val="00174871"/>
    <w:rsid w:val="0017738A"/>
    <w:rsid w:val="001A7FE2"/>
    <w:rsid w:val="001C15BC"/>
    <w:rsid w:val="001C5C1E"/>
    <w:rsid w:val="001E17DA"/>
    <w:rsid w:val="001E2872"/>
    <w:rsid w:val="002161E3"/>
    <w:rsid w:val="00221D4A"/>
    <w:rsid w:val="00231102"/>
    <w:rsid w:val="002333CE"/>
    <w:rsid w:val="00244B41"/>
    <w:rsid w:val="00247E26"/>
    <w:rsid w:val="002501A4"/>
    <w:rsid w:val="002872B2"/>
    <w:rsid w:val="00287C3D"/>
    <w:rsid w:val="0029140D"/>
    <w:rsid w:val="00294DEC"/>
    <w:rsid w:val="002A36BB"/>
    <w:rsid w:val="002A7D39"/>
    <w:rsid w:val="002B7991"/>
    <w:rsid w:val="002C1754"/>
    <w:rsid w:val="002F076E"/>
    <w:rsid w:val="00305DD1"/>
    <w:rsid w:val="0031568C"/>
    <w:rsid w:val="00315887"/>
    <w:rsid w:val="00330E67"/>
    <w:rsid w:val="00345D93"/>
    <w:rsid w:val="00364C61"/>
    <w:rsid w:val="00375906"/>
    <w:rsid w:val="0038355D"/>
    <w:rsid w:val="003859E3"/>
    <w:rsid w:val="003A18E4"/>
    <w:rsid w:val="003A5E9F"/>
    <w:rsid w:val="003A75E0"/>
    <w:rsid w:val="003B3047"/>
    <w:rsid w:val="003D1E31"/>
    <w:rsid w:val="003D3D89"/>
    <w:rsid w:val="003D5124"/>
    <w:rsid w:val="00400AD2"/>
    <w:rsid w:val="00402447"/>
    <w:rsid w:val="00402B44"/>
    <w:rsid w:val="004148B3"/>
    <w:rsid w:val="004214E3"/>
    <w:rsid w:val="00425F8E"/>
    <w:rsid w:val="004305A2"/>
    <w:rsid w:val="0043155B"/>
    <w:rsid w:val="00433001"/>
    <w:rsid w:val="00435F1C"/>
    <w:rsid w:val="00443B65"/>
    <w:rsid w:val="00447166"/>
    <w:rsid w:val="004532CA"/>
    <w:rsid w:val="00464A09"/>
    <w:rsid w:val="004722CF"/>
    <w:rsid w:val="004725CD"/>
    <w:rsid w:val="004C5A90"/>
    <w:rsid w:val="004C5BC9"/>
    <w:rsid w:val="004E3529"/>
    <w:rsid w:val="004E6297"/>
    <w:rsid w:val="004F6101"/>
    <w:rsid w:val="00513747"/>
    <w:rsid w:val="0052187A"/>
    <w:rsid w:val="00544D4C"/>
    <w:rsid w:val="005546C5"/>
    <w:rsid w:val="00574ACF"/>
    <w:rsid w:val="005760A6"/>
    <w:rsid w:val="00596080"/>
    <w:rsid w:val="005A507A"/>
    <w:rsid w:val="005A56F7"/>
    <w:rsid w:val="005A6AA6"/>
    <w:rsid w:val="005B4F1D"/>
    <w:rsid w:val="005D1A73"/>
    <w:rsid w:val="005D3E27"/>
    <w:rsid w:val="005E5910"/>
    <w:rsid w:val="00607001"/>
    <w:rsid w:val="0060726B"/>
    <w:rsid w:val="00612B2C"/>
    <w:rsid w:val="00615ADB"/>
    <w:rsid w:val="00617C2C"/>
    <w:rsid w:val="00626207"/>
    <w:rsid w:val="006420A4"/>
    <w:rsid w:val="00653843"/>
    <w:rsid w:val="006625D0"/>
    <w:rsid w:val="006A0324"/>
    <w:rsid w:val="006A0357"/>
    <w:rsid w:val="006B5F04"/>
    <w:rsid w:val="006C6042"/>
    <w:rsid w:val="006F0009"/>
    <w:rsid w:val="006F6114"/>
    <w:rsid w:val="00727C3F"/>
    <w:rsid w:val="007302C1"/>
    <w:rsid w:val="00731C01"/>
    <w:rsid w:val="007332BF"/>
    <w:rsid w:val="00737851"/>
    <w:rsid w:val="00742A8C"/>
    <w:rsid w:val="00744503"/>
    <w:rsid w:val="0075057B"/>
    <w:rsid w:val="00751C08"/>
    <w:rsid w:val="0076024F"/>
    <w:rsid w:val="00773E13"/>
    <w:rsid w:val="0079165F"/>
    <w:rsid w:val="00797421"/>
    <w:rsid w:val="007977E7"/>
    <w:rsid w:val="007A1720"/>
    <w:rsid w:val="007A3BBA"/>
    <w:rsid w:val="007A3EA4"/>
    <w:rsid w:val="007A4CB0"/>
    <w:rsid w:val="007B2456"/>
    <w:rsid w:val="007C726F"/>
    <w:rsid w:val="007D55A2"/>
    <w:rsid w:val="007F0E45"/>
    <w:rsid w:val="007F1BFA"/>
    <w:rsid w:val="00803B03"/>
    <w:rsid w:val="00830D4D"/>
    <w:rsid w:val="0085135B"/>
    <w:rsid w:val="00855966"/>
    <w:rsid w:val="00855B3D"/>
    <w:rsid w:val="00863271"/>
    <w:rsid w:val="00866DA7"/>
    <w:rsid w:val="00872222"/>
    <w:rsid w:val="00872E08"/>
    <w:rsid w:val="008748D1"/>
    <w:rsid w:val="00883491"/>
    <w:rsid w:val="00891F07"/>
    <w:rsid w:val="008B5789"/>
    <w:rsid w:val="008C36C0"/>
    <w:rsid w:val="008D503D"/>
    <w:rsid w:val="008D705E"/>
    <w:rsid w:val="008E616E"/>
    <w:rsid w:val="008F710E"/>
    <w:rsid w:val="00925B67"/>
    <w:rsid w:val="0093094C"/>
    <w:rsid w:val="00953386"/>
    <w:rsid w:val="00965E78"/>
    <w:rsid w:val="00977B59"/>
    <w:rsid w:val="00997A7B"/>
    <w:rsid w:val="009A21BE"/>
    <w:rsid w:val="009A25B6"/>
    <w:rsid w:val="009A625F"/>
    <w:rsid w:val="009C75E9"/>
    <w:rsid w:val="009D28E8"/>
    <w:rsid w:val="009D3FA3"/>
    <w:rsid w:val="009D4D35"/>
    <w:rsid w:val="00A0471F"/>
    <w:rsid w:val="00A20DA3"/>
    <w:rsid w:val="00A21160"/>
    <w:rsid w:val="00A32FD3"/>
    <w:rsid w:val="00A35446"/>
    <w:rsid w:val="00A355CF"/>
    <w:rsid w:val="00A45AC4"/>
    <w:rsid w:val="00A4685D"/>
    <w:rsid w:val="00A65D02"/>
    <w:rsid w:val="00A77051"/>
    <w:rsid w:val="00A86294"/>
    <w:rsid w:val="00A862D5"/>
    <w:rsid w:val="00A873EC"/>
    <w:rsid w:val="00A929F2"/>
    <w:rsid w:val="00A95680"/>
    <w:rsid w:val="00AA2E9A"/>
    <w:rsid w:val="00AB025E"/>
    <w:rsid w:val="00AC3998"/>
    <w:rsid w:val="00AD408E"/>
    <w:rsid w:val="00AD4F2D"/>
    <w:rsid w:val="00AD54C1"/>
    <w:rsid w:val="00AE1B7F"/>
    <w:rsid w:val="00AE4326"/>
    <w:rsid w:val="00B0331B"/>
    <w:rsid w:val="00B22C16"/>
    <w:rsid w:val="00B32AFB"/>
    <w:rsid w:val="00B67050"/>
    <w:rsid w:val="00B771EA"/>
    <w:rsid w:val="00B83E7C"/>
    <w:rsid w:val="00BA2021"/>
    <w:rsid w:val="00BB5A10"/>
    <w:rsid w:val="00BC0CFB"/>
    <w:rsid w:val="00BC3281"/>
    <w:rsid w:val="00BD3C32"/>
    <w:rsid w:val="00BD42D5"/>
    <w:rsid w:val="00BE5299"/>
    <w:rsid w:val="00C0034F"/>
    <w:rsid w:val="00C16294"/>
    <w:rsid w:val="00C335CB"/>
    <w:rsid w:val="00C352C1"/>
    <w:rsid w:val="00C42E78"/>
    <w:rsid w:val="00C45AF0"/>
    <w:rsid w:val="00C54E00"/>
    <w:rsid w:val="00C57FE4"/>
    <w:rsid w:val="00C61A73"/>
    <w:rsid w:val="00C84741"/>
    <w:rsid w:val="00C86C05"/>
    <w:rsid w:val="00C950E9"/>
    <w:rsid w:val="00C96FB2"/>
    <w:rsid w:val="00CA0D7D"/>
    <w:rsid w:val="00CA12D5"/>
    <w:rsid w:val="00CB60DD"/>
    <w:rsid w:val="00CC1E16"/>
    <w:rsid w:val="00CD267B"/>
    <w:rsid w:val="00CD4937"/>
    <w:rsid w:val="00CE13ED"/>
    <w:rsid w:val="00CE6DB8"/>
    <w:rsid w:val="00CF6D4D"/>
    <w:rsid w:val="00D070BB"/>
    <w:rsid w:val="00D10FFA"/>
    <w:rsid w:val="00D404DB"/>
    <w:rsid w:val="00D42542"/>
    <w:rsid w:val="00D45888"/>
    <w:rsid w:val="00D45AFD"/>
    <w:rsid w:val="00D50B5E"/>
    <w:rsid w:val="00D52B1C"/>
    <w:rsid w:val="00D536B6"/>
    <w:rsid w:val="00D5552E"/>
    <w:rsid w:val="00D6193B"/>
    <w:rsid w:val="00D666FF"/>
    <w:rsid w:val="00D67EF3"/>
    <w:rsid w:val="00D82736"/>
    <w:rsid w:val="00DA52B1"/>
    <w:rsid w:val="00DA5A5F"/>
    <w:rsid w:val="00DB07A5"/>
    <w:rsid w:val="00DB25B7"/>
    <w:rsid w:val="00DC2998"/>
    <w:rsid w:val="00DD318F"/>
    <w:rsid w:val="00DD4989"/>
    <w:rsid w:val="00DE3E7C"/>
    <w:rsid w:val="00E52E8B"/>
    <w:rsid w:val="00E57419"/>
    <w:rsid w:val="00E62280"/>
    <w:rsid w:val="00E6562D"/>
    <w:rsid w:val="00E77B49"/>
    <w:rsid w:val="00E860FC"/>
    <w:rsid w:val="00E93B03"/>
    <w:rsid w:val="00E95F94"/>
    <w:rsid w:val="00E96818"/>
    <w:rsid w:val="00EC5FD8"/>
    <w:rsid w:val="00ED06BE"/>
    <w:rsid w:val="00ED4470"/>
    <w:rsid w:val="00EF2E8A"/>
    <w:rsid w:val="00F03618"/>
    <w:rsid w:val="00F13A7F"/>
    <w:rsid w:val="00F20FAD"/>
    <w:rsid w:val="00F23B2B"/>
    <w:rsid w:val="00F3438D"/>
    <w:rsid w:val="00F44B45"/>
    <w:rsid w:val="00F45C66"/>
    <w:rsid w:val="00F4693C"/>
    <w:rsid w:val="00F47116"/>
    <w:rsid w:val="00F5585E"/>
    <w:rsid w:val="00F56616"/>
    <w:rsid w:val="00F75E71"/>
    <w:rsid w:val="00F81CA3"/>
    <w:rsid w:val="00F832B3"/>
    <w:rsid w:val="00F8377D"/>
    <w:rsid w:val="00F8556B"/>
    <w:rsid w:val="00FA3181"/>
    <w:rsid w:val="00FB4C43"/>
    <w:rsid w:val="00FC352C"/>
    <w:rsid w:val="00FE6D65"/>
    <w:rsid w:val="00FE7AA9"/>
    <w:rsid w:val="00FF0F07"/>
    <w:rsid w:val="00FF0F26"/>
    <w:rsid w:val="00FF5757"/>
    <w:rsid w:val="00FF5852"/>
    <w:rsid w:val="02341991"/>
    <w:rsid w:val="0710AC45"/>
    <w:rsid w:val="07E4E134"/>
    <w:rsid w:val="094B8B38"/>
    <w:rsid w:val="0B63770D"/>
    <w:rsid w:val="0E49380D"/>
    <w:rsid w:val="172C75F2"/>
    <w:rsid w:val="1930D99D"/>
    <w:rsid w:val="19DF3B31"/>
    <w:rsid w:val="1FFF7687"/>
    <w:rsid w:val="23482512"/>
    <w:rsid w:val="2D3E4C67"/>
    <w:rsid w:val="30890571"/>
    <w:rsid w:val="37846477"/>
    <w:rsid w:val="37D30BCD"/>
    <w:rsid w:val="3B5C237D"/>
    <w:rsid w:val="477316AD"/>
    <w:rsid w:val="4AF60D02"/>
    <w:rsid w:val="4CC82504"/>
    <w:rsid w:val="53D5A0DA"/>
    <w:rsid w:val="5D9B620F"/>
    <w:rsid w:val="5EA0BB27"/>
    <w:rsid w:val="6438C589"/>
    <w:rsid w:val="6E60BAE8"/>
    <w:rsid w:val="775B8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00F61"/>
  <w15:docId w15:val="{48666CD3-98F7-4F71-B36A-2938528E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10E"/>
    <w:rPr>
      <w:sz w:val="24"/>
      <w:szCs w:val="24"/>
    </w:rPr>
  </w:style>
  <w:style w:type="paragraph" w:styleId="Heading1">
    <w:name w:val="heading 1"/>
    <w:basedOn w:val="Normal"/>
    <w:qFormat/>
    <w:rsid w:val="007C72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5853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853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C726F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5853FB"/>
    <w:rPr>
      <w:color w:val="0000FF"/>
      <w:u w:val="single"/>
    </w:rPr>
  </w:style>
  <w:style w:type="character" w:styleId="Emphasis">
    <w:name w:val="Emphasis"/>
    <w:basedOn w:val="DefaultParagraphFont"/>
    <w:qFormat/>
    <w:rsid w:val="005853FB"/>
    <w:rPr>
      <w:i/>
      <w:iCs/>
    </w:rPr>
  </w:style>
  <w:style w:type="paragraph" w:styleId="BalloonText">
    <w:name w:val="Balloon Text"/>
    <w:basedOn w:val="Normal"/>
    <w:semiHidden/>
    <w:rsid w:val="00B97AC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rsid w:val="00B97ACE"/>
    <w:rPr>
      <w:sz w:val="18"/>
    </w:rPr>
  </w:style>
  <w:style w:type="paragraph" w:styleId="CommentText">
    <w:name w:val="annotation text"/>
    <w:basedOn w:val="Normal"/>
    <w:link w:val="CommentTextChar"/>
    <w:rsid w:val="00B97ACE"/>
  </w:style>
  <w:style w:type="paragraph" w:styleId="CommentSubject">
    <w:name w:val="annotation subject"/>
    <w:basedOn w:val="CommentText"/>
    <w:next w:val="CommentText"/>
    <w:semiHidden/>
    <w:rsid w:val="00B97ACE"/>
  </w:style>
  <w:style w:type="table" w:styleId="TableGrid">
    <w:name w:val="Table Grid"/>
    <w:basedOn w:val="TableNormal"/>
    <w:rsid w:val="00D67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rsid w:val="00D5552E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6562D"/>
    <w:rPr>
      <w:b/>
      <w:bCs/>
    </w:rPr>
  </w:style>
  <w:style w:type="paragraph" w:styleId="ListParagraph">
    <w:name w:val="List Paragraph"/>
    <w:basedOn w:val="Normal"/>
    <w:uiPriority w:val="34"/>
    <w:qFormat/>
    <w:rsid w:val="007F0E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619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2AFB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3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E7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83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83E7C"/>
    <w:rPr>
      <w:sz w:val="24"/>
      <w:szCs w:val="24"/>
    </w:rPr>
  </w:style>
  <w:style w:type="table" w:styleId="TableGridLight">
    <w:name w:val="Grid Table Light"/>
    <w:basedOn w:val="TableNormal"/>
    <w:uiPriority w:val="40"/>
    <w:rsid w:val="0000002A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rsid w:val="0038355D"/>
  </w:style>
  <w:style w:type="character" w:customStyle="1" w:styleId="eop">
    <w:name w:val="eop"/>
    <w:basedOn w:val="DefaultParagraphFont"/>
    <w:rsid w:val="0038355D"/>
  </w:style>
  <w:style w:type="paragraph" w:customStyle="1" w:styleId="paragraph">
    <w:name w:val="paragraph"/>
    <w:basedOn w:val="Normal"/>
    <w:rsid w:val="00D404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9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4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16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4772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450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04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61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682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591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39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bb@harvard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44EAA27F02947AF16A423DAA67BC7" ma:contentTypeVersion="8" ma:contentTypeDescription="Create a new document." ma:contentTypeScope="" ma:versionID="7c541e9d965833d05c04b36be59055da">
  <xsd:schema xmlns:xsd="http://www.w3.org/2001/XMLSchema" xmlns:xs="http://www.w3.org/2001/XMLSchema" xmlns:p="http://schemas.microsoft.com/office/2006/metadata/properties" xmlns:ns2="b7f55c43-ddb6-4888-b0ed-f33b49ec5c9c" targetNamespace="http://schemas.microsoft.com/office/2006/metadata/properties" ma:root="true" ma:fieldsID="edc49ad44707f4a9994a7ef367545f4c" ns2:_="">
    <xsd:import namespace="b7f55c43-ddb6-4888-b0ed-f33b49ec5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5c43-ddb6-4888-b0ed-f33b49ec5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627AB-A218-4AD0-B57F-BC6E5FDED7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0F7405-1256-4144-B322-5FD54B0F57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9371A2-D5AF-4612-AE82-2EACD94A15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D2117-F95C-4E3C-BBC7-59EBA7A8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5c43-ddb6-4888-b0ed-f33b49ec5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1986</Characters>
  <Application>Microsoft Office Word</Application>
  <DocSecurity>0</DocSecurity>
  <Lines>16</Lines>
  <Paragraphs>4</Paragraphs>
  <ScaleCrop>false</ScaleCrop>
  <Company>Harvard University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2010-2011 MBB Faculty Awards</dc:title>
  <dc:creator>Maguschak, Kimberly</dc:creator>
  <cp:lastModifiedBy>Harriman, Shawn C.</cp:lastModifiedBy>
  <cp:revision>2</cp:revision>
  <cp:lastPrinted>2010-08-04T14:56:00Z</cp:lastPrinted>
  <dcterms:created xsi:type="dcterms:W3CDTF">2024-12-02T20:57:00Z</dcterms:created>
  <dcterms:modified xsi:type="dcterms:W3CDTF">2024-12-02T20:57:00Z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0x010100B9444EAA27F02947AF16A423DAA67BC7</vt:lpwstr>
  </property>
</Properties>
</file>